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139F9B" w14:textId="2229FC6D" w:rsidR="001756D4" w:rsidRPr="004219A1" w:rsidRDefault="001756D4" w:rsidP="00226AD1">
      <w:pPr>
        <w:widowControl w:val="0"/>
        <w:suppressAutoHyphens/>
        <w:autoSpaceDE w:val="0"/>
        <w:autoSpaceDN w:val="0"/>
        <w:adjustRightInd w:val="0"/>
        <w:spacing w:line="240" w:lineRule="auto"/>
        <w:ind w:right="-365" w:firstLine="0"/>
        <w:jc w:val="center"/>
        <w:rPr>
          <w:b/>
          <w:snapToGrid/>
          <w:sz w:val="26"/>
          <w:szCs w:val="26"/>
          <w:u w:val="single"/>
        </w:rPr>
      </w:pPr>
      <w:r w:rsidRPr="004219A1">
        <w:rPr>
          <w:b/>
          <w:snapToGrid/>
          <w:sz w:val="26"/>
          <w:szCs w:val="26"/>
          <w:u w:val="single"/>
        </w:rPr>
        <w:t>ТЕХНИЧЕСК</w:t>
      </w:r>
      <w:r w:rsidR="007E19A4" w:rsidRPr="004219A1">
        <w:rPr>
          <w:b/>
          <w:snapToGrid/>
          <w:sz w:val="26"/>
          <w:szCs w:val="26"/>
          <w:u w:val="single"/>
        </w:rPr>
        <w:t>ОЕ</w:t>
      </w:r>
      <w:r w:rsidRPr="004219A1">
        <w:rPr>
          <w:b/>
          <w:snapToGrid/>
          <w:sz w:val="26"/>
          <w:szCs w:val="26"/>
          <w:u w:val="single"/>
        </w:rPr>
        <w:t xml:space="preserve"> </w:t>
      </w:r>
      <w:r w:rsidR="007E19A4" w:rsidRPr="004219A1">
        <w:rPr>
          <w:b/>
          <w:snapToGrid/>
          <w:sz w:val="26"/>
          <w:szCs w:val="26"/>
          <w:u w:val="single"/>
        </w:rPr>
        <w:t>ЗАДАНИЕ</w:t>
      </w:r>
      <w:r w:rsidRPr="004219A1">
        <w:rPr>
          <w:b/>
          <w:snapToGrid/>
          <w:sz w:val="26"/>
          <w:szCs w:val="26"/>
          <w:u w:val="single"/>
        </w:rPr>
        <w:t xml:space="preserve"> </w:t>
      </w:r>
    </w:p>
    <w:p w14:paraId="30DEF798" w14:textId="77777777" w:rsidR="000E7C65" w:rsidRPr="004219A1" w:rsidRDefault="000E7C65" w:rsidP="00226AD1">
      <w:pPr>
        <w:widowControl w:val="0"/>
        <w:suppressAutoHyphens/>
        <w:autoSpaceDE w:val="0"/>
        <w:autoSpaceDN w:val="0"/>
        <w:adjustRightInd w:val="0"/>
        <w:spacing w:line="240" w:lineRule="auto"/>
        <w:ind w:right="-365" w:firstLine="0"/>
        <w:jc w:val="center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на выполнение строительно-монтажных работ</w:t>
      </w:r>
    </w:p>
    <w:p w14:paraId="5886C779" w14:textId="42292130" w:rsidR="00E8136F" w:rsidRPr="00E8136F" w:rsidRDefault="000E7C65" w:rsidP="00E8136F">
      <w:pPr>
        <w:spacing w:line="240" w:lineRule="auto"/>
        <w:ind w:firstLine="851"/>
        <w:jc w:val="center"/>
        <w:rPr>
          <w:b/>
          <w:i/>
          <w:snapToGrid/>
          <w:sz w:val="26"/>
          <w:szCs w:val="26"/>
        </w:rPr>
      </w:pPr>
      <w:r w:rsidRPr="004219A1">
        <w:rPr>
          <w:b/>
          <w:i/>
          <w:snapToGrid/>
          <w:sz w:val="26"/>
          <w:szCs w:val="26"/>
        </w:rPr>
        <w:t>«</w:t>
      </w:r>
      <w:r w:rsidR="00A25ADE" w:rsidRPr="004219A1">
        <w:rPr>
          <w:b/>
          <w:i/>
          <w:snapToGrid/>
          <w:sz w:val="26"/>
          <w:szCs w:val="26"/>
        </w:rPr>
        <w:t xml:space="preserve">ОКПД2 42.22.22.120 Выполнение модернизации на ПС 110 кВ и 35 кВ с заменой аккумуляторных батарей в рамках выполнения инвестиционных проектов: </w:t>
      </w:r>
      <w:r w:rsidR="00E8136F" w:rsidRPr="00E8136F">
        <w:rPr>
          <w:b/>
          <w:i/>
          <w:snapToGrid/>
          <w:sz w:val="26"/>
          <w:szCs w:val="26"/>
        </w:rPr>
        <w:t>M_27-ХЭС-15.22</w:t>
      </w:r>
      <w:r w:rsidR="00E8136F">
        <w:rPr>
          <w:b/>
          <w:i/>
          <w:snapToGrid/>
          <w:sz w:val="26"/>
          <w:szCs w:val="26"/>
        </w:rPr>
        <w:t xml:space="preserve">, </w:t>
      </w:r>
      <w:r w:rsidR="00E8136F" w:rsidRPr="00E8136F">
        <w:rPr>
          <w:b/>
          <w:i/>
          <w:snapToGrid/>
          <w:sz w:val="26"/>
          <w:szCs w:val="26"/>
        </w:rPr>
        <w:t>M_27-ХЭС-5121</w:t>
      </w:r>
      <w:r w:rsidR="00E8136F">
        <w:rPr>
          <w:b/>
          <w:i/>
          <w:snapToGrid/>
          <w:sz w:val="26"/>
          <w:szCs w:val="26"/>
        </w:rPr>
        <w:t xml:space="preserve">, </w:t>
      </w:r>
      <w:r w:rsidR="00E8136F" w:rsidRPr="00E8136F">
        <w:rPr>
          <w:b/>
          <w:i/>
          <w:snapToGrid/>
          <w:sz w:val="26"/>
          <w:szCs w:val="26"/>
        </w:rPr>
        <w:t>M_27-ХЭС-15.34</w:t>
      </w:r>
      <w:r w:rsidR="00E8136F">
        <w:rPr>
          <w:b/>
          <w:i/>
          <w:snapToGrid/>
          <w:sz w:val="26"/>
          <w:szCs w:val="26"/>
        </w:rPr>
        <w:t xml:space="preserve">, </w:t>
      </w:r>
      <w:r w:rsidR="00E8136F" w:rsidRPr="00E8136F">
        <w:rPr>
          <w:b/>
          <w:i/>
          <w:snapToGrid/>
          <w:sz w:val="26"/>
          <w:szCs w:val="26"/>
        </w:rPr>
        <w:t>M_27-ХЭС-15.36</w:t>
      </w:r>
      <w:r w:rsidR="00E8136F">
        <w:rPr>
          <w:b/>
          <w:i/>
          <w:snapToGrid/>
          <w:sz w:val="26"/>
          <w:szCs w:val="26"/>
        </w:rPr>
        <w:t>,</w:t>
      </w:r>
      <w:r w:rsidR="00E8136F" w:rsidRPr="00E8136F">
        <w:rPr>
          <w:b/>
          <w:i/>
          <w:snapToGrid/>
          <w:sz w:val="26"/>
          <w:szCs w:val="26"/>
        </w:rPr>
        <w:t xml:space="preserve"> M_27-ХЭС-5073</w:t>
      </w:r>
      <w:r w:rsidR="00E8136F">
        <w:rPr>
          <w:b/>
          <w:i/>
          <w:snapToGrid/>
          <w:sz w:val="26"/>
          <w:szCs w:val="26"/>
        </w:rPr>
        <w:t xml:space="preserve">, I_27-ХЭС-15.16, M_27-ХЭС-15.19, M_27-ХЭС-15.31, M_27-ХЭС-15.35, </w:t>
      </w:r>
      <w:r w:rsidR="00E8136F" w:rsidRPr="00E8136F">
        <w:rPr>
          <w:b/>
          <w:i/>
          <w:snapToGrid/>
          <w:sz w:val="26"/>
          <w:szCs w:val="26"/>
        </w:rPr>
        <w:t>M_27-ХЭС-15.49;</w:t>
      </w:r>
    </w:p>
    <w:p w14:paraId="74CD467A" w14:textId="583D4912" w:rsidR="000E7C65" w:rsidRPr="004219A1" w:rsidRDefault="00E8136F" w:rsidP="00E8136F">
      <w:pPr>
        <w:spacing w:line="240" w:lineRule="auto"/>
        <w:ind w:firstLine="851"/>
        <w:jc w:val="center"/>
        <w:rPr>
          <w:b/>
          <w:i/>
          <w:snapToGrid/>
          <w:sz w:val="26"/>
          <w:szCs w:val="26"/>
        </w:rPr>
      </w:pPr>
      <w:r>
        <w:rPr>
          <w:b/>
          <w:i/>
          <w:snapToGrid/>
          <w:sz w:val="26"/>
          <w:szCs w:val="26"/>
        </w:rPr>
        <w:t xml:space="preserve">M_27-ХЭС-5122 </w:t>
      </w:r>
      <w:r w:rsidR="00A25ADE" w:rsidRPr="00E8136F">
        <w:rPr>
          <w:b/>
          <w:i/>
          <w:snapToGrid/>
          <w:sz w:val="26"/>
          <w:szCs w:val="26"/>
        </w:rPr>
        <w:t>ф</w:t>
      </w:r>
      <w:r w:rsidR="00A25ADE" w:rsidRPr="004219A1">
        <w:rPr>
          <w:b/>
          <w:i/>
          <w:snapToGrid/>
          <w:sz w:val="26"/>
          <w:szCs w:val="26"/>
        </w:rPr>
        <w:t>илиала "Хабаровские электрические сети"</w:t>
      </w:r>
      <w:r w:rsidR="000E7C65" w:rsidRPr="004219A1">
        <w:rPr>
          <w:b/>
          <w:i/>
          <w:snapToGrid/>
          <w:sz w:val="26"/>
          <w:szCs w:val="26"/>
        </w:rPr>
        <w:t>»</w:t>
      </w:r>
    </w:p>
    <w:p w14:paraId="1302C74B" w14:textId="224DA28B" w:rsidR="00060FFE" w:rsidRPr="004219A1" w:rsidRDefault="00A25ADE" w:rsidP="000E7C65">
      <w:pPr>
        <w:spacing w:line="240" w:lineRule="auto"/>
        <w:ind w:firstLine="851"/>
        <w:jc w:val="center"/>
        <w:rPr>
          <w:b/>
          <w:i/>
          <w:snapToGrid/>
          <w:sz w:val="26"/>
          <w:szCs w:val="26"/>
        </w:rPr>
      </w:pPr>
      <w:r w:rsidRPr="004219A1">
        <w:rPr>
          <w:b/>
          <w:i/>
          <w:snapToGrid/>
          <w:sz w:val="26"/>
          <w:szCs w:val="26"/>
        </w:rPr>
        <w:t>ЛОТ-114201-ТПИР ОБСЛ-2024-ДРСК-ХЭС</w:t>
      </w:r>
    </w:p>
    <w:p w14:paraId="2ED8C0B3" w14:textId="77777777" w:rsidR="00A25ADE" w:rsidRPr="004219A1" w:rsidRDefault="00A25ADE" w:rsidP="000E7C65">
      <w:pPr>
        <w:spacing w:line="240" w:lineRule="auto"/>
        <w:ind w:firstLine="851"/>
        <w:jc w:val="center"/>
        <w:rPr>
          <w:b/>
          <w:snapToGrid/>
          <w:sz w:val="26"/>
          <w:szCs w:val="26"/>
        </w:rPr>
      </w:pPr>
    </w:p>
    <w:p w14:paraId="6CA4453D" w14:textId="79823F8C" w:rsidR="000E7C65" w:rsidRPr="004219A1" w:rsidRDefault="000E7C65" w:rsidP="00472F59">
      <w:pPr>
        <w:numPr>
          <w:ilvl w:val="0"/>
          <w:numId w:val="4"/>
        </w:numPr>
        <w:spacing w:line="240" w:lineRule="auto"/>
        <w:ind w:left="0" w:firstLine="851"/>
        <w:jc w:val="left"/>
        <w:rPr>
          <w:b/>
          <w:snapToGrid/>
          <w:sz w:val="26"/>
          <w:szCs w:val="26"/>
        </w:rPr>
      </w:pPr>
      <w:r w:rsidRPr="004219A1">
        <w:rPr>
          <w:b/>
          <w:snapToGrid/>
          <w:sz w:val="26"/>
          <w:szCs w:val="26"/>
        </w:rPr>
        <w:t>Основание для выполнения строительно-монтажных работ:</w:t>
      </w:r>
    </w:p>
    <w:p w14:paraId="75012074" w14:textId="50BA8F54" w:rsidR="000E7C65" w:rsidRPr="004219A1" w:rsidRDefault="000E7C65" w:rsidP="00FE798F">
      <w:pPr>
        <w:pStyle w:val="af0"/>
        <w:numPr>
          <w:ilvl w:val="1"/>
          <w:numId w:val="14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Инвестиционная программа АО «ДРСК» на 202</w:t>
      </w:r>
      <w:r w:rsidR="00CF1DDD" w:rsidRPr="004219A1">
        <w:rPr>
          <w:sz w:val="26"/>
          <w:szCs w:val="26"/>
        </w:rPr>
        <w:t>4</w:t>
      </w:r>
      <w:r w:rsidRPr="004219A1">
        <w:rPr>
          <w:sz w:val="26"/>
          <w:szCs w:val="26"/>
        </w:rPr>
        <w:t xml:space="preserve"> год в составе мероприятий:</w:t>
      </w:r>
    </w:p>
    <w:p w14:paraId="6E2E8BD1" w14:textId="77777777" w:rsidR="00CF1DDD" w:rsidRPr="004219A1" w:rsidRDefault="00CF1DDD" w:rsidP="00FE798F">
      <w:pPr>
        <w:pStyle w:val="af0"/>
        <w:numPr>
          <w:ilvl w:val="0"/>
          <w:numId w:val="15"/>
        </w:numPr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35/10 кВ Кислородная с заменой аккумуляторной батареи - 1 шт. </w:t>
      </w:r>
    </w:p>
    <w:p w14:paraId="0FB79E74" w14:textId="3AD3E615" w:rsidR="00CF1DDD" w:rsidRPr="004219A1" w:rsidRDefault="00CF1DDD" w:rsidP="00FE798F">
      <w:pPr>
        <w:pStyle w:val="af0"/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M_27-ХЭС-15.22; </w:t>
      </w:r>
    </w:p>
    <w:p w14:paraId="124684E9" w14:textId="59A1034D" w:rsidR="00CF1DDD" w:rsidRPr="004219A1" w:rsidRDefault="00CF1DDD" w:rsidP="00FE798F">
      <w:pPr>
        <w:pStyle w:val="af0"/>
        <w:numPr>
          <w:ilvl w:val="0"/>
          <w:numId w:val="15"/>
        </w:numPr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110/10 кВ Сита с заменой аккумуляторной батареи - 1 шт                              M_27-ХЭС-15.34; </w:t>
      </w:r>
    </w:p>
    <w:p w14:paraId="36659E09" w14:textId="0ECF1E8E" w:rsidR="00CF1DDD" w:rsidRPr="004219A1" w:rsidRDefault="00CF1DDD" w:rsidP="00FE798F">
      <w:pPr>
        <w:pStyle w:val="af0"/>
        <w:numPr>
          <w:ilvl w:val="0"/>
          <w:numId w:val="15"/>
        </w:numPr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110/35/6 кВ Хор с заменой аккумуляторной батареи - 1 шт.                           M_27-ХЭС-15.36; </w:t>
      </w:r>
    </w:p>
    <w:p w14:paraId="736C8C5E" w14:textId="4CDFD591" w:rsidR="00CF1DDD" w:rsidRPr="004219A1" w:rsidRDefault="00CF1DDD" w:rsidP="00FE798F">
      <w:pPr>
        <w:pStyle w:val="af0"/>
        <w:numPr>
          <w:ilvl w:val="0"/>
          <w:numId w:val="15"/>
        </w:numPr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110/10 кВ Лермонтовка с заменой аккумуляторной батареи - 1 шт. </w:t>
      </w:r>
      <w:r w:rsidRPr="004219A1">
        <w:rPr>
          <w:sz w:val="26"/>
          <w:szCs w:val="26"/>
        </w:rPr>
        <w:tab/>
        <w:t xml:space="preserve"> M_27-ХЭС-5073; </w:t>
      </w:r>
    </w:p>
    <w:p w14:paraId="5A2B787F" w14:textId="751F4D27" w:rsidR="00CF1DDD" w:rsidRPr="004219A1" w:rsidRDefault="00CF1DDD" w:rsidP="00FE798F">
      <w:pPr>
        <w:pStyle w:val="af0"/>
        <w:numPr>
          <w:ilvl w:val="0"/>
          <w:numId w:val="15"/>
        </w:numPr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35/10 кВ Центральная (СГРЭС) с заменой аккумуляторной батареи - 1 шт. </w:t>
      </w:r>
      <w:r w:rsidRPr="004219A1">
        <w:rPr>
          <w:sz w:val="26"/>
          <w:szCs w:val="26"/>
        </w:rPr>
        <w:tab/>
        <w:t xml:space="preserve"> M_27-ХЭС-5121</w:t>
      </w:r>
    </w:p>
    <w:p w14:paraId="4747068A" w14:textId="68C075EA" w:rsidR="00010CB2" w:rsidRPr="004219A1" w:rsidRDefault="00010CB2" w:rsidP="00FE798F">
      <w:pPr>
        <w:pStyle w:val="af0"/>
        <w:numPr>
          <w:ilvl w:val="0"/>
          <w:numId w:val="15"/>
        </w:numPr>
        <w:ind w:left="0" w:firstLine="851"/>
        <w:jc w:val="both"/>
        <w:outlineLvl w:val="0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110 кВ Бикин с заменой аккумуляторной батареи - 1 шт., </w:t>
      </w:r>
      <w:r w:rsidR="00E9737D" w:rsidRPr="004219A1">
        <w:rPr>
          <w:sz w:val="26"/>
          <w:szCs w:val="26"/>
        </w:rPr>
        <w:t xml:space="preserve">                                   </w:t>
      </w:r>
      <w:r w:rsidRPr="004219A1">
        <w:rPr>
          <w:sz w:val="26"/>
          <w:szCs w:val="26"/>
        </w:rPr>
        <w:t>I_27-ХЭС-15.16;</w:t>
      </w:r>
    </w:p>
    <w:p w14:paraId="0AD2B47A" w14:textId="7B74778E" w:rsidR="00010CB2" w:rsidRPr="004219A1" w:rsidRDefault="00010CB2" w:rsidP="00FE798F">
      <w:pPr>
        <w:pStyle w:val="af0"/>
        <w:numPr>
          <w:ilvl w:val="0"/>
          <w:numId w:val="16"/>
        </w:numPr>
        <w:ind w:left="0" w:firstLine="851"/>
        <w:jc w:val="both"/>
        <w:outlineLvl w:val="0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35/6 кВ СМ с заменой аккумуляторной батареи - 1 шт., </w:t>
      </w:r>
      <w:r w:rsidR="00E9737D" w:rsidRPr="004219A1">
        <w:rPr>
          <w:sz w:val="26"/>
          <w:szCs w:val="26"/>
        </w:rPr>
        <w:t xml:space="preserve">                                                    </w:t>
      </w:r>
      <w:r w:rsidRPr="004219A1">
        <w:rPr>
          <w:sz w:val="26"/>
          <w:szCs w:val="26"/>
        </w:rPr>
        <w:t>M_27-ХЭС-15.19;</w:t>
      </w:r>
    </w:p>
    <w:p w14:paraId="69E4FC90" w14:textId="3E1B7BAC" w:rsidR="00010CB2" w:rsidRPr="004219A1" w:rsidRDefault="00010CB2" w:rsidP="00FE798F">
      <w:pPr>
        <w:pStyle w:val="af0"/>
        <w:numPr>
          <w:ilvl w:val="0"/>
          <w:numId w:val="16"/>
        </w:numPr>
        <w:ind w:left="0" w:firstLine="851"/>
        <w:jc w:val="both"/>
        <w:outlineLvl w:val="0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110/6 кВ Мухен с заменой аккумуляторной батареи - 1 шт., </w:t>
      </w:r>
      <w:r w:rsidR="00E9737D" w:rsidRPr="004219A1">
        <w:rPr>
          <w:sz w:val="26"/>
          <w:szCs w:val="26"/>
        </w:rPr>
        <w:t xml:space="preserve">                             </w:t>
      </w:r>
      <w:r w:rsidRPr="004219A1">
        <w:rPr>
          <w:sz w:val="26"/>
          <w:szCs w:val="26"/>
        </w:rPr>
        <w:t>M_27-ХЭС-15.31;</w:t>
      </w:r>
    </w:p>
    <w:p w14:paraId="10BA0D69" w14:textId="1F6E1D37" w:rsidR="00010CB2" w:rsidRPr="004219A1" w:rsidRDefault="00010CB2" w:rsidP="00FE798F">
      <w:pPr>
        <w:pStyle w:val="af0"/>
        <w:numPr>
          <w:ilvl w:val="0"/>
          <w:numId w:val="16"/>
        </w:numPr>
        <w:ind w:left="0" w:firstLine="851"/>
        <w:jc w:val="both"/>
        <w:outlineLvl w:val="0"/>
        <w:rPr>
          <w:sz w:val="26"/>
          <w:szCs w:val="26"/>
        </w:rPr>
      </w:pPr>
      <w:r w:rsidRPr="004219A1">
        <w:rPr>
          <w:sz w:val="26"/>
          <w:szCs w:val="26"/>
        </w:rPr>
        <w:t>Модернизация ПС 110/10 кВ Сукпай с заменой аккумуляторной батареи - 1 шт</w:t>
      </w:r>
      <w:r w:rsidR="00E9737D" w:rsidRPr="004219A1">
        <w:rPr>
          <w:sz w:val="26"/>
          <w:szCs w:val="26"/>
        </w:rPr>
        <w:t>.</w:t>
      </w:r>
      <w:r w:rsidRPr="004219A1">
        <w:rPr>
          <w:sz w:val="26"/>
          <w:szCs w:val="26"/>
        </w:rPr>
        <w:t xml:space="preserve">, </w:t>
      </w:r>
      <w:r w:rsidR="00E9737D" w:rsidRPr="004219A1">
        <w:rPr>
          <w:sz w:val="26"/>
          <w:szCs w:val="26"/>
        </w:rPr>
        <w:t xml:space="preserve">                         </w:t>
      </w:r>
      <w:r w:rsidRPr="004219A1">
        <w:rPr>
          <w:sz w:val="26"/>
          <w:szCs w:val="26"/>
        </w:rPr>
        <w:t>M_27-ХЭС-15.35</w:t>
      </w:r>
      <w:r w:rsidR="00CF1DDD" w:rsidRPr="004219A1">
        <w:rPr>
          <w:sz w:val="26"/>
          <w:szCs w:val="26"/>
        </w:rPr>
        <w:t>;</w:t>
      </w:r>
    </w:p>
    <w:p w14:paraId="60520E65" w14:textId="55059F4C" w:rsidR="00010CB2" w:rsidRPr="004219A1" w:rsidRDefault="00010CB2" w:rsidP="00FE798F">
      <w:pPr>
        <w:pStyle w:val="af0"/>
        <w:numPr>
          <w:ilvl w:val="0"/>
          <w:numId w:val="16"/>
        </w:numPr>
        <w:ind w:left="0" w:firstLine="851"/>
        <w:jc w:val="both"/>
        <w:outlineLvl w:val="0"/>
        <w:rPr>
          <w:sz w:val="26"/>
          <w:szCs w:val="26"/>
        </w:rPr>
      </w:pPr>
      <w:r w:rsidRPr="004219A1">
        <w:rPr>
          <w:sz w:val="26"/>
          <w:szCs w:val="26"/>
        </w:rPr>
        <w:t>Модернизация ПС 110/35/6 кВ КАФ с заменой аккумуляторной батареи и ЗВУ - 2 шт., M_27-ХЭС-15.49;</w:t>
      </w:r>
    </w:p>
    <w:p w14:paraId="46FF1A79" w14:textId="53BD1248" w:rsidR="002523B9" w:rsidRPr="004219A1" w:rsidRDefault="002523B9" w:rsidP="00FE798F">
      <w:pPr>
        <w:pStyle w:val="af0"/>
        <w:numPr>
          <w:ilvl w:val="0"/>
          <w:numId w:val="16"/>
        </w:numPr>
        <w:ind w:left="0" w:firstLine="851"/>
        <w:jc w:val="both"/>
        <w:outlineLvl w:val="0"/>
        <w:rPr>
          <w:sz w:val="26"/>
          <w:szCs w:val="26"/>
        </w:rPr>
      </w:pPr>
      <w:r w:rsidRPr="004219A1">
        <w:rPr>
          <w:sz w:val="26"/>
          <w:szCs w:val="26"/>
        </w:rPr>
        <w:t xml:space="preserve">Модернизация ПС 110/10 кВ Вяземская с заменой аккумуляторной батареи - 1 шт., </w:t>
      </w:r>
      <w:r w:rsidR="00E9737D" w:rsidRPr="004219A1">
        <w:rPr>
          <w:sz w:val="26"/>
          <w:szCs w:val="26"/>
        </w:rPr>
        <w:t xml:space="preserve">                     </w:t>
      </w:r>
      <w:r w:rsidRPr="004219A1">
        <w:rPr>
          <w:sz w:val="26"/>
          <w:szCs w:val="26"/>
        </w:rPr>
        <w:t>M_27-ХЭС-5122</w:t>
      </w:r>
      <w:r w:rsidR="00EF4F75" w:rsidRPr="004219A1">
        <w:rPr>
          <w:sz w:val="26"/>
          <w:szCs w:val="26"/>
        </w:rPr>
        <w:t>;</w:t>
      </w:r>
    </w:p>
    <w:p w14:paraId="43A76F5F" w14:textId="77777777" w:rsidR="000E7C65" w:rsidRPr="004219A1" w:rsidRDefault="000E7C65" w:rsidP="00472F59">
      <w:pPr>
        <w:numPr>
          <w:ilvl w:val="0"/>
          <w:numId w:val="4"/>
        </w:numPr>
        <w:spacing w:line="240" w:lineRule="auto"/>
        <w:ind w:left="0" w:firstLine="851"/>
        <w:jc w:val="left"/>
        <w:rPr>
          <w:snapToGrid/>
          <w:sz w:val="26"/>
          <w:szCs w:val="26"/>
        </w:rPr>
      </w:pPr>
      <w:r w:rsidRPr="004219A1">
        <w:rPr>
          <w:b/>
          <w:snapToGrid/>
          <w:sz w:val="26"/>
          <w:szCs w:val="26"/>
        </w:rPr>
        <w:t>Вид строительства, его объемы и этапы:</w:t>
      </w:r>
    </w:p>
    <w:p w14:paraId="09685A12" w14:textId="6C4BD8A0" w:rsidR="000E7C65" w:rsidRPr="004219A1" w:rsidRDefault="000E7C65" w:rsidP="001756D4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2.</w:t>
      </w:r>
      <w:r w:rsidR="00C73678" w:rsidRPr="004219A1">
        <w:rPr>
          <w:snapToGrid/>
          <w:sz w:val="26"/>
          <w:szCs w:val="26"/>
        </w:rPr>
        <w:t>1. Вид</w:t>
      </w:r>
      <w:r w:rsidRPr="004219A1">
        <w:rPr>
          <w:snapToGrid/>
          <w:sz w:val="26"/>
          <w:szCs w:val="26"/>
        </w:rPr>
        <w:t xml:space="preserve"> строительства:</w:t>
      </w:r>
      <w:r w:rsidRPr="004219A1">
        <w:rPr>
          <w:i/>
          <w:snapToGrid/>
          <w:sz w:val="26"/>
          <w:szCs w:val="26"/>
        </w:rPr>
        <w:t xml:space="preserve"> </w:t>
      </w:r>
      <w:r w:rsidR="00B86C15" w:rsidRPr="004219A1">
        <w:rPr>
          <w:i/>
          <w:snapToGrid/>
          <w:sz w:val="26"/>
          <w:szCs w:val="26"/>
        </w:rPr>
        <w:t>Модернизация</w:t>
      </w:r>
      <w:r w:rsidRPr="004219A1">
        <w:rPr>
          <w:snapToGrid/>
          <w:sz w:val="26"/>
          <w:szCs w:val="26"/>
        </w:rPr>
        <w:t>.</w:t>
      </w:r>
    </w:p>
    <w:p w14:paraId="03540DC1" w14:textId="77777777" w:rsidR="000E7C65" w:rsidRPr="004219A1" w:rsidRDefault="000E7C65" w:rsidP="000E7C65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2.2. В соответствии с техническим </w:t>
      </w:r>
      <w:r w:rsidR="00CC6585" w:rsidRPr="004219A1">
        <w:rPr>
          <w:snapToGrid/>
          <w:sz w:val="26"/>
          <w:szCs w:val="26"/>
        </w:rPr>
        <w:t>зад</w:t>
      </w:r>
      <w:r w:rsidRPr="004219A1">
        <w:rPr>
          <w:snapToGrid/>
          <w:sz w:val="26"/>
          <w:szCs w:val="26"/>
        </w:rPr>
        <w:t xml:space="preserve">анием необходимо выполнить: </w:t>
      </w:r>
    </w:p>
    <w:p w14:paraId="4AA054D8" w14:textId="77777777" w:rsidR="000E7C65" w:rsidRPr="004219A1" w:rsidRDefault="000E7C65" w:rsidP="000E7C65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2.2.1</w:t>
      </w:r>
      <w:r w:rsidRPr="004219A1">
        <w:rPr>
          <w:b/>
          <w:snapToGrid/>
          <w:sz w:val="26"/>
          <w:szCs w:val="26"/>
        </w:rPr>
        <w:t>.  подготовительные работы</w:t>
      </w:r>
      <w:r w:rsidRPr="004219A1">
        <w:rPr>
          <w:snapToGrid/>
          <w:sz w:val="26"/>
          <w:szCs w:val="26"/>
        </w:rPr>
        <w:t>:</w:t>
      </w:r>
    </w:p>
    <w:p w14:paraId="03E3B100" w14:textId="77777777" w:rsidR="000E7C65" w:rsidRPr="004219A1" w:rsidRDefault="000E7C65" w:rsidP="000E7C65">
      <w:pPr>
        <w:widowControl w:val="0"/>
        <w:suppressAutoHyphens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2.2.1.1. Выполнение организационно - технических мероприятий, обеспечивающих безопасное выполнение работ:</w:t>
      </w:r>
    </w:p>
    <w:p w14:paraId="5109FEE7" w14:textId="77777777" w:rsidR="000E7C65" w:rsidRPr="004219A1" w:rsidRDefault="000E7C65" w:rsidP="000E7C65">
      <w:pPr>
        <w:widowControl w:val="0"/>
        <w:suppressAutoHyphens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- назначение </w:t>
      </w:r>
      <w:r w:rsidR="001C6134" w:rsidRPr="004219A1">
        <w:rPr>
          <w:snapToGrid/>
          <w:sz w:val="26"/>
          <w:szCs w:val="26"/>
        </w:rPr>
        <w:t>приказом подрядчика</w:t>
      </w:r>
      <w:r w:rsidRPr="004219A1">
        <w:rPr>
          <w:snapToGrid/>
          <w:sz w:val="26"/>
          <w:szCs w:val="26"/>
        </w:rPr>
        <w:t xml:space="preserve"> ответственного лица на объекте реконструкции за соблюдением требований техники безопасности, пожарной безопасности и охраны окружающей среды;</w:t>
      </w:r>
    </w:p>
    <w:p w14:paraId="0784BCB6" w14:textId="77777777" w:rsidR="000E7C65" w:rsidRPr="004219A1" w:rsidRDefault="000E7C65" w:rsidP="000E7C65">
      <w:pPr>
        <w:widowControl w:val="0"/>
        <w:suppressAutoHyphens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разработка подрядчиком проекта производства работ (ППР) и получение всех необходимых согласований.</w:t>
      </w:r>
    </w:p>
    <w:p w14:paraId="0A484EF6" w14:textId="77777777" w:rsidR="000E7C65" w:rsidRPr="004219A1" w:rsidRDefault="000E7C65" w:rsidP="000E7C65">
      <w:pPr>
        <w:widowControl w:val="0"/>
        <w:tabs>
          <w:tab w:val="num" w:pos="1068"/>
        </w:tabs>
        <w:suppressAutoHyphens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2.2.1.2. Согласование с заказчиком Календарного графика производства работ;</w:t>
      </w:r>
    </w:p>
    <w:p w14:paraId="1309F9BA" w14:textId="77777777" w:rsidR="000E7C65" w:rsidRPr="004219A1" w:rsidRDefault="000E7C65" w:rsidP="000E7C65">
      <w:pPr>
        <w:widowControl w:val="0"/>
        <w:tabs>
          <w:tab w:val="num" w:pos="1068"/>
        </w:tabs>
        <w:suppressAutoHyphens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2.2.1.3. Доставка техники к месту производства работ;</w:t>
      </w:r>
    </w:p>
    <w:p w14:paraId="00BE1D8E" w14:textId="77777777" w:rsidR="000E7C65" w:rsidRPr="004219A1" w:rsidRDefault="000E7C65" w:rsidP="000E7C65">
      <w:pPr>
        <w:widowControl w:val="0"/>
        <w:tabs>
          <w:tab w:val="num" w:pos="1068"/>
        </w:tabs>
        <w:suppressAutoHyphens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lastRenderedPageBreak/>
        <w:t xml:space="preserve">2.2.1.4. Доставка к месту работы </w:t>
      </w:r>
      <w:r w:rsidR="00C73678" w:rsidRPr="004219A1">
        <w:rPr>
          <w:snapToGrid/>
          <w:sz w:val="26"/>
          <w:szCs w:val="26"/>
        </w:rPr>
        <w:t>необходимых материалов</w:t>
      </w:r>
      <w:r w:rsidRPr="004219A1">
        <w:rPr>
          <w:snapToGrid/>
          <w:sz w:val="26"/>
          <w:szCs w:val="26"/>
        </w:rPr>
        <w:t>.</w:t>
      </w:r>
    </w:p>
    <w:p w14:paraId="188080EB" w14:textId="77777777" w:rsidR="000E7C65" w:rsidRPr="004219A1" w:rsidRDefault="000E7C65" w:rsidP="000E7C65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2.2.2. </w:t>
      </w:r>
      <w:r w:rsidRPr="004219A1">
        <w:rPr>
          <w:b/>
          <w:snapToGrid/>
          <w:sz w:val="26"/>
          <w:szCs w:val="26"/>
        </w:rPr>
        <w:t>электротехническая часть</w:t>
      </w:r>
      <w:r w:rsidRPr="004219A1">
        <w:rPr>
          <w:snapToGrid/>
          <w:sz w:val="26"/>
          <w:szCs w:val="26"/>
        </w:rPr>
        <w:t xml:space="preserve">: </w:t>
      </w:r>
    </w:p>
    <w:p w14:paraId="14DE70EC" w14:textId="77777777" w:rsidR="0055015C" w:rsidRPr="004219A1" w:rsidRDefault="0055015C" w:rsidP="000E7C65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</w:p>
    <w:p w14:paraId="7CC2CC9E" w14:textId="2652BA77" w:rsidR="007F6888" w:rsidRPr="004219A1" w:rsidRDefault="007F6888" w:rsidP="00FE798F">
      <w:pPr>
        <w:pStyle w:val="af0"/>
        <w:numPr>
          <w:ilvl w:val="0"/>
          <w:numId w:val="17"/>
        </w:numPr>
        <w:ind w:left="0"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 xml:space="preserve">Замена АКБ и ЗВУ на ПС ПС 35/10 кВ Кислородная </w:t>
      </w:r>
    </w:p>
    <w:p w14:paraId="4EC82977" w14:textId="5198CB76" w:rsidR="00FE798F" w:rsidRPr="004219A1" w:rsidRDefault="00FE798F" w:rsidP="00FE798F">
      <w:pPr>
        <w:pStyle w:val="af0"/>
        <w:tabs>
          <w:tab w:val="left" w:pos="1276"/>
        </w:tabs>
        <w:suppressAutoHyphens/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Произвести замену аккумуляторной батареи «2VE225 120 шт» (демонтаж) на аккумуляторную батарею ШТАРК АГН 2-220 (монтаж), замену зарядных устройств «Выпрямительное устройство НРТ60.220ХЕТ+НР18.48ХЕТ» (демонтаж) на зарядные устройства ВТЗП 60/220-40/42-УХЛ4 (монтаж), установку автоматических выключателей типа А3793 СУ3 250А – 2 шт. и автоматических выключателей типа ВА 57-35-340010 100 А – 4 шт. Проложить кабель силовой ВВГнг-LS 1х95 от ЩПТ до АБ и кабель силовой ВВГнг-LS 4x16 от ЩПТ до ЗВУ и ВВГнг-LS 4x16 от ЩСН до ЗВУ в соответствии с нормативами. Выполнить монтаж кондиционера (сплит-система), монтаж светильников – 4 шт. (3-рабочее освещение, 1-аварийное), монтаж конвекторов (обогревателей) электрических — 2 шт.</w:t>
      </w:r>
    </w:p>
    <w:p w14:paraId="144A1FA8" w14:textId="77777777" w:rsidR="00395843" w:rsidRPr="004219A1" w:rsidRDefault="00395843" w:rsidP="00FE798F">
      <w:pPr>
        <w:pStyle w:val="af0"/>
        <w:ind w:left="0" w:firstLine="851"/>
        <w:rPr>
          <w:b/>
          <w:sz w:val="26"/>
          <w:szCs w:val="26"/>
          <w:u w:val="single"/>
        </w:rPr>
      </w:pPr>
    </w:p>
    <w:p w14:paraId="66D94A00" w14:textId="77777777" w:rsidR="00FE798F" w:rsidRPr="004219A1" w:rsidRDefault="00FE798F" w:rsidP="00FE798F">
      <w:pPr>
        <w:pStyle w:val="af0"/>
        <w:numPr>
          <w:ilvl w:val="0"/>
          <w:numId w:val="22"/>
        </w:numPr>
        <w:suppressAutoHyphens/>
        <w:spacing w:before="240"/>
        <w:ind w:left="0" w:firstLine="851"/>
        <w:jc w:val="both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>Замена АКБ и ЗВУ на ПС 110/10 кВ Сита</w:t>
      </w:r>
    </w:p>
    <w:p w14:paraId="38F8C6B4" w14:textId="03D9B6C8" w:rsidR="00FE798F" w:rsidRPr="004219A1" w:rsidRDefault="00FE798F" w:rsidP="00FE798F">
      <w:pPr>
        <w:pStyle w:val="af0"/>
        <w:tabs>
          <w:tab w:val="left" w:pos="1276"/>
        </w:tabs>
        <w:spacing w:before="240"/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Произвести замену аккумуляторной батареи «2VE-310» (демонтаж) на аккумуляторную батарею ОР-12 (11О</w:t>
      </w:r>
      <w:r w:rsidRPr="004219A1">
        <w:rPr>
          <w:sz w:val="26"/>
          <w:szCs w:val="26"/>
          <w:lang w:val="en-US"/>
        </w:rPr>
        <w:t>Gi</w:t>
      </w:r>
      <w:r w:rsidRPr="004219A1">
        <w:rPr>
          <w:sz w:val="26"/>
          <w:szCs w:val="26"/>
        </w:rPr>
        <w:t xml:space="preserve">300) (монтаж -120шт), замену зарядных устройств на зарядные устройства ВТЗП 60/220-40/42-УХЛ4, установку автоматических выключателей типа А3793 СУ3 250А – 2 шт. и автоматических выключателей типа ВА 57-35-340010 100 А – 4 шт. Проложить кабель силовой ВВГнг-LS 1х95 от ЩПТ до АБ и кабель силовой ВВГнг-LS 4x16 от ЩПТ до ЗВУ и ВВГнг-LS 4x16  от ЩСН до ЗВУ в соответствии с нормативами. Выполнить монтаж кондиционера. Монтаж светильников – 3 шт. </w:t>
      </w:r>
    </w:p>
    <w:p w14:paraId="3AEBC607" w14:textId="00401FC5" w:rsidR="00FE798F" w:rsidRPr="004219A1" w:rsidRDefault="00FE798F" w:rsidP="00FE798F">
      <w:pPr>
        <w:pStyle w:val="af0"/>
        <w:numPr>
          <w:ilvl w:val="0"/>
          <w:numId w:val="22"/>
        </w:numPr>
        <w:suppressAutoHyphens/>
        <w:ind w:left="0" w:firstLine="851"/>
        <w:jc w:val="both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 xml:space="preserve">Замена АКБ и ЗВУ на ПС 110/35/6 </w:t>
      </w:r>
      <w:r w:rsidR="002620A3" w:rsidRPr="004219A1">
        <w:rPr>
          <w:b/>
          <w:sz w:val="26"/>
          <w:szCs w:val="26"/>
          <w:u w:val="single"/>
        </w:rPr>
        <w:t>кВ Хор</w:t>
      </w:r>
    </w:p>
    <w:p w14:paraId="0218BDD5" w14:textId="77777777" w:rsidR="00FE798F" w:rsidRPr="004219A1" w:rsidRDefault="00FE798F" w:rsidP="00FE798F">
      <w:pPr>
        <w:pStyle w:val="af0"/>
        <w:tabs>
          <w:tab w:val="left" w:pos="1276"/>
        </w:tabs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   Произвести замену аккумуляторной батареи «2VE-310» (демонтаж) на аккумуляторную батарею ОР-12 (11О</w:t>
      </w:r>
      <w:r w:rsidRPr="004219A1">
        <w:rPr>
          <w:sz w:val="26"/>
          <w:szCs w:val="26"/>
          <w:lang w:val="en-US"/>
        </w:rPr>
        <w:t>Gi</w:t>
      </w:r>
      <w:r w:rsidRPr="004219A1">
        <w:rPr>
          <w:sz w:val="26"/>
          <w:szCs w:val="26"/>
        </w:rPr>
        <w:t xml:space="preserve">300) (монтаж -120шт), замену зарядных устройств на зарядные устройства ВТЗП 60/220-40/42-УХЛ4, установку автоматических выключателей типа А3793 СУ3 250А – 2 шт. и автоматических выключателей типа ВА 57-35-340010 100 А – 4 шт. Проложить кабель силовой ВВГнг-LS 1х95 от ЩПТ до АБ-150м., и кабель силовой ВВГнг-LS 4x16 от ЩПТ до ЗВУ и ВВГнг-LS 4x16  от ЩСН до ЗВУ в соответствии с нормативами. Выполнить монтаж кондиционера. Монтаж светильников – 3 шт. </w:t>
      </w:r>
    </w:p>
    <w:p w14:paraId="0A374C34" w14:textId="77777777" w:rsidR="00FE798F" w:rsidRPr="004219A1" w:rsidRDefault="00FE798F" w:rsidP="00FE798F">
      <w:pPr>
        <w:pStyle w:val="af0"/>
        <w:numPr>
          <w:ilvl w:val="0"/>
          <w:numId w:val="22"/>
        </w:numPr>
        <w:suppressAutoHyphens/>
        <w:ind w:left="0" w:firstLine="851"/>
        <w:jc w:val="both"/>
        <w:rPr>
          <w:sz w:val="26"/>
          <w:szCs w:val="26"/>
        </w:rPr>
      </w:pPr>
      <w:r w:rsidRPr="004219A1">
        <w:rPr>
          <w:b/>
          <w:sz w:val="26"/>
          <w:szCs w:val="26"/>
          <w:u w:val="single"/>
        </w:rPr>
        <w:t>Замена АКБ и ЗВУ на ПС 110/10 кВ Лермонтовка</w:t>
      </w:r>
      <w:r w:rsidRPr="004219A1">
        <w:rPr>
          <w:sz w:val="26"/>
          <w:szCs w:val="26"/>
        </w:rPr>
        <w:t xml:space="preserve"> </w:t>
      </w:r>
    </w:p>
    <w:p w14:paraId="067326BC" w14:textId="77777777" w:rsidR="00FE798F" w:rsidRPr="004219A1" w:rsidRDefault="00FE798F" w:rsidP="00FE798F">
      <w:pPr>
        <w:pStyle w:val="af0"/>
        <w:tabs>
          <w:tab w:val="left" w:pos="1276"/>
        </w:tabs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   Произвести замену аккумуляторной батареи «2VE-225» (демонтаж) на аккумуляторную батарею ОР-12 (11О</w:t>
      </w:r>
      <w:r w:rsidRPr="004219A1">
        <w:rPr>
          <w:sz w:val="26"/>
          <w:szCs w:val="26"/>
          <w:lang w:val="en-US"/>
        </w:rPr>
        <w:t>Gi</w:t>
      </w:r>
      <w:r w:rsidRPr="004219A1">
        <w:rPr>
          <w:sz w:val="26"/>
          <w:szCs w:val="26"/>
        </w:rPr>
        <w:t>300) (монтаж -120шт), замену зарядных устройств на зарядные устройства ВТЗП 60/220-40/42-УХЛ4, установку автоматических выключателей типа А3793 СУ3 250А – 2 шт. и автоматических выключателей типа ВА 57-35-340010 100 А – 4 шт. Проложить кабель силовой ВВГнг-LS 1х95 от ЩПТ до АБ и кабель силовой ВВГнг-LS 4x16 от ЩПТ до ЗВУ и ВВГнг-LS 4x16  от ЩСН до ЗВУ в соответствии с нормативами. Выполнить монтаж кондиционера. Монтаж светильников – 3 шт, замена окон -1шт</w:t>
      </w:r>
    </w:p>
    <w:p w14:paraId="2ABE1809" w14:textId="5A47974D" w:rsidR="00395843" w:rsidRPr="004219A1" w:rsidRDefault="00395843" w:rsidP="00FE798F">
      <w:pPr>
        <w:ind w:firstLine="851"/>
        <w:rPr>
          <w:sz w:val="26"/>
          <w:szCs w:val="26"/>
        </w:rPr>
      </w:pPr>
    </w:p>
    <w:p w14:paraId="263160B8" w14:textId="076F9AFD" w:rsidR="007F6888" w:rsidRPr="004219A1" w:rsidRDefault="007F6888" w:rsidP="00FE798F">
      <w:pPr>
        <w:pStyle w:val="af0"/>
        <w:numPr>
          <w:ilvl w:val="0"/>
          <w:numId w:val="15"/>
        </w:numPr>
        <w:ind w:left="0" w:firstLine="851"/>
        <w:jc w:val="both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 xml:space="preserve">Замена АКБ и ЗВУ на ПС 35/10 кВ Центральная (СГРЭС) </w:t>
      </w:r>
    </w:p>
    <w:p w14:paraId="5F999AA0" w14:textId="0B171024" w:rsidR="00FE798F" w:rsidRPr="004219A1" w:rsidRDefault="00FE798F" w:rsidP="00FE798F">
      <w:pPr>
        <w:pStyle w:val="af0"/>
        <w:ind w:left="0" w:firstLine="851"/>
        <w:jc w:val="both"/>
        <w:rPr>
          <w:b/>
          <w:sz w:val="26"/>
          <w:szCs w:val="26"/>
          <w:u w:val="single"/>
        </w:rPr>
      </w:pPr>
      <w:r w:rsidRPr="004219A1">
        <w:rPr>
          <w:sz w:val="26"/>
          <w:szCs w:val="26"/>
        </w:rPr>
        <w:t xml:space="preserve">Произвести замену аккумуляторной батареи «2VE225 60 шт» (демонтаж) на аккумуляторную батарею ШТАРК АГН 2-220 (монтаж), замену зарядных устройств «Выпрямительное устройство НРТ40.110ХЕТ+НР18.48ХЕТ» (демонтаж) на зарядные устройства </w:t>
      </w:r>
      <w:r w:rsidRPr="004219A1">
        <w:t>ВТЗП 60/110-40/42-УХЛ4</w:t>
      </w:r>
      <w:r w:rsidRPr="004219A1">
        <w:rPr>
          <w:sz w:val="26"/>
          <w:szCs w:val="26"/>
        </w:rPr>
        <w:t xml:space="preserve"> (монтаж), установку автоматических выключателей типа </w:t>
      </w:r>
      <w:r w:rsidRPr="004219A1">
        <w:t>А3793 СУ3 250А</w:t>
      </w:r>
      <w:r w:rsidRPr="004219A1">
        <w:rPr>
          <w:sz w:val="26"/>
          <w:szCs w:val="26"/>
        </w:rPr>
        <w:t xml:space="preserve"> – 2 шт. и автоматических выключателей типа ВА </w:t>
      </w:r>
      <w:r w:rsidRPr="004219A1">
        <w:t>57-35-340010 100 А</w:t>
      </w:r>
      <w:r w:rsidRPr="004219A1">
        <w:rPr>
          <w:sz w:val="26"/>
          <w:szCs w:val="26"/>
        </w:rPr>
        <w:t xml:space="preserve"> – </w:t>
      </w:r>
      <w:r w:rsidRPr="004219A1">
        <w:rPr>
          <w:sz w:val="26"/>
          <w:szCs w:val="26"/>
        </w:rPr>
        <w:lastRenderedPageBreak/>
        <w:t xml:space="preserve">4 шт. Проложить кабель силовой ВВГнг-LS 1х95 от ЩПТ до АБ и кабель силовой ВВГнг-LS 4x16 от ЩПТ до ЗВУ и ВВГнг-LS 4x16  от ЩСН до ЗВУ в соответствии с нормативами. </w:t>
      </w:r>
    </w:p>
    <w:p w14:paraId="5A1E05F5" w14:textId="59A3BF33" w:rsidR="00395843" w:rsidRPr="004219A1" w:rsidRDefault="00395843" w:rsidP="00FE798F">
      <w:pPr>
        <w:ind w:firstLine="851"/>
        <w:rPr>
          <w:b/>
          <w:sz w:val="26"/>
          <w:szCs w:val="26"/>
          <w:u w:val="single"/>
        </w:rPr>
      </w:pPr>
    </w:p>
    <w:p w14:paraId="349EB988" w14:textId="62F683F6" w:rsidR="00010CB2" w:rsidRPr="004219A1" w:rsidRDefault="00010CB2" w:rsidP="00FE798F">
      <w:pPr>
        <w:pStyle w:val="af0"/>
        <w:numPr>
          <w:ilvl w:val="0"/>
          <w:numId w:val="15"/>
        </w:numPr>
        <w:ind w:left="0" w:firstLine="851"/>
        <w:jc w:val="both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 xml:space="preserve">Замена АКБ на ПС 110/10 кВ Бикин </w:t>
      </w:r>
    </w:p>
    <w:p w14:paraId="4840638B" w14:textId="41F5B8A4" w:rsidR="00010CB2" w:rsidRPr="004219A1" w:rsidRDefault="00010CB2" w:rsidP="00FE798F">
      <w:pPr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Произвести замену аккумуляторной батареи «TITAN 225 17 шт» (демонтаж) на аккумуляторную батарею </w:t>
      </w:r>
      <w:r w:rsidRPr="004219A1">
        <w:rPr>
          <w:sz w:val="26"/>
          <w:szCs w:val="26"/>
        </w:rPr>
        <w:t xml:space="preserve">STARK 11 OGi 300 </w:t>
      </w:r>
      <w:r w:rsidRPr="004219A1">
        <w:rPr>
          <w:snapToGrid/>
          <w:sz w:val="26"/>
          <w:szCs w:val="26"/>
        </w:rPr>
        <w:t>(монтаж), замену зарядных устройств «Выпрямительное устройство НРТ40.220ХЕТ, №120805702(1); Выпрямительное устройство НРТ40.220ХЕТ №120805701(1)» (демонтаж) на зарядные устройства ВЗПТ 80.220 +40.48 УХЛ4 (монтаж); монтаж 3-х полюсных разъединителей с предохранителями, с цепями сигнализации; установку автоматических выключателей типа ВА 57-35-340010 УХЛ3 100А; установку автоматических выключателей типа ВА04-36-341810-100А-800-440DC-НР220.240AC/220DC-УХЛ3-КЭАЗ; Проложить кабель силовой ВВГнг-LS 1х120 от ЩПТ до АБ</w:t>
      </w:r>
      <w:r w:rsidR="00E20E01" w:rsidRPr="004219A1">
        <w:rPr>
          <w:snapToGrid/>
          <w:sz w:val="26"/>
          <w:szCs w:val="26"/>
        </w:rPr>
        <w:t xml:space="preserve"> – 100 м.</w:t>
      </w:r>
      <w:r w:rsidRPr="004219A1">
        <w:rPr>
          <w:snapToGrid/>
          <w:sz w:val="26"/>
          <w:szCs w:val="26"/>
        </w:rPr>
        <w:t>; Проложить кабель силовой ВВГнг-LS 3x35 от ЩПТ до ЗВУ</w:t>
      </w:r>
      <w:r w:rsidR="00E20E01" w:rsidRPr="004219A1">
        <w:rPr>
          <w:snapToGrid/>
          <w:sz w:val="26"/>
          <w:szCs w:val="26"/>
        </w:rPr>
        <w:t xml:space="preserve"> – 20 м.</w:t>
      </w:r>
      <w:r w:rsidRPr="004219A1">
        <w:rPr>
          <w:snapToGrid/>
          <w:sz w:val="26"/>
          <w:szCs w:val="26"/>
        </w:rPr>
        <w:t>; Проложить кабель силовой ВВГнг-LS 4x25 от ЩСН до ЗВУ</w:t>
      </w:r>
      <w:r w:rsidR="00E20E01" w:rsidRPr="004219A1">
        <w:rPr>
          <w:snapToGrid/>
          <w:sz w:val="26"/>
          <w:szCs w:val="26"/>
        </w:rPr>
        <w:t xml:space="preserve"> – 35 м.,</w:t>
      </w:r>
      <w:r w:rsidRPr="004219A1">
        <w:rPr>
          <w:snapToGrid/>
          <w:sz w:val="26"/>
          <w:szCs w:val="26"/>
        </w:rPr>
        <w:t xml:space="preserve"> в соответствии с нормативами;</w:t>
      </w:r>
      <w:r w:rsidR="00E25534" w:rsidRPr="004219A1">
        <w:rPr>
          <w:snapToGrid/>
          <w:sz w:val="26"/>
          <w:szCs w:val="26"/>
        </w:rPr>
        <w:t xml:space="preserve"> </w:t>
      </w:r>
      <w:r w:rsidR="00E25534" w:rsidRPr="004219A1">
        <w:rPr>
          <w:sz w:val="26"/>
          <w:szCs w:val="26"/>
        </w:rPr>
        <w:t>проложить кабель контрольный КВВГнг-LS 3x1.5 от ЗВУ-1 и ЗВУ-2 до п.ЦС</w:t>
      </w:r>
      <w:r w:rsidR="00B00373" w:rsidRPr="004219A1">
        <w:rPr>
          <w:sz w:val="26"/>
          <w:szCs w:val="26"/>
        </w:rPr>
        <w:t xml:space="preserve"> – 150 м</w:t>
      </w:r>
      <w:r w:rsidR="00E25534" w:rsidRPr="004219A1">
        <w:rPr>
          <w:sz w:val="26"/>
          <w:szCs w:val="26"/>
        </w:rPr>
        <w:t>.; проложить кабель контрольный КВВГнг-LS 3x1.5 от ЩПТ до п.ЦС</w:t>
      </w:r>
      <w:r w:rsidR="00B00373" w:rsidRPr="004219A1">
        <w:rPr>
          <w:sz w:val="26"/>
          <w:szCs w:val="26"/>
        </w:rPr>
        <w:t xml:space="preserve"> – 50 м</w:t>
      </w:r>
      <w:r w:rsidR="00E25534" w:rsidRPr="004219A1">
        <w:rPr>
          <w:sz w:val="26"/>
          <w:szCs w:val="26"/>
        </w:rPr>
        <w:t xml:space="preserve">. </w:t>
      </w:r>
      <w:r w:rsidRPr="004219A1">
        <w:rPr>
          <w:snapToGrid/>
          <w:sz w:val="26"/>
          <w:szCs w:val="26"/>
        </w:rPr>
        <w:t xml:space="preserve">  Выполнить монтаж кондиционера; Монтаж светильников – 8 шт. </w:t>
      </w:r>
    </w:p>
    <w:p w14:paraId="6937B87A" w14:textId="77777777" w:rsidR="00010CB2" w:rsidRPr="004219A1" w:rsidRDefault="00010CB2" w:rsidP="00FE798F">
      <w:pPr>
        <w:spacing w:line="240" w:lineRule="auto"/>
        <w:ind w:firstLine="851"/>
        <w:rPr>
          <w:snapToGrid/>
          <w:sz w:val="26"/>
          <w:szCs w:val="26"/>
        </w:rPr>
      </w:pPr>
    </w:p>
    <w:p w14:paraId="19AD14E9" w14:textId="77777777" w:rsidR="00010CB2" w:rsidRPr="004219A1" w:rsidRDefault="00010CB2" w:rsidP="00FE798F">
      <w:pPr>
        <w:spacing w:line="240" w:lineRule="auto"/>
        <w:ind w:firstLine="851"/>
        <w:rPr>
          <w:b/>
          <w:snapToGrid/>
          <w:sz w:val="26"/>
          <w:szCs w:val="26"/>
          <w:u w:val="single"/>
        </w:rPr>
      </w:pPr>
      <w:r w:rsidRPr="004219A1">
        <w:rPr>
          <w:b/>
          <w:snapToGrid/>
          <w:sz w:val="26"/>
          <w:szCs w:val="26"/>
          <w:u w:val="single"/>
        </w:rPr>
        <w:t xml:space="preserve">- Замена АКБ на ПС 35/6 кВ  СМ </w:t>
      </w:r>
    </w:p>
    <w:p w14:paraId="2711A30A" w14:textId="0AF51F77" w:rsidR="00E25534" w:rsidRPr="004219A1" w:rsidRDefault="00010CB2" w:rsidP="00FE798F">
      <w:pPr>
        <w:spacing w:line="240" w:lineRule="auto"/>
        <w:ind w:firstLine="851"/>
        <w:rPr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Произвести замену аккумуляторной батареи «OP-12 60 шт» (демонтаж) на аккумуляторную батарею </w:t>
      </w:r>
      <w:r w:rsidRPr="004219A1">
        <w:rPr>
          <w:sz w:val="26"/>
          <w:szCs w:val="26"/>
        </w:rPr>
        <w:t xml:space="preserve">STARK 11 OGi 300 </w:t>
      </w:r>
      <w:r w:rsidRPr="004219A1">
        <w:rPr>
          <w:snapToGrid/>
          <w:sz w:val="26"/>
          <w:szCs w:val="26"/>
        </w:rPr>
        <w:t xml:space="preserve">(монтаж), замену зарядных устройств «Выпрямительное устройство HPT 60 110XET +HP 18 48 XET, №060803602; Выпрямительное устройство HPT 60 110XET +HP 18 48 XET, №060803601 (демонтаж) на зарядные устройства ВЗПТ 80.110 +40.48 УХЛ4 (монтаж), проложить кабель контрольный КВВГнг-LS 3x1.5 от </w:t>
      </w:r>
      <w:r w:rsidR="00E25534" w:rsidRPr="004219A1">
        <w:rPr>
          <w:sz w:val="26"/>
          <w:szCs w:val="26"/>
        </w:rPr>
        <w:t>ЗВУ-1, ЗВУ-2 до п.ЦС</w:t>
      </w:r>
      <w:r w:rsidR="00B00373" w:rsidRPr="004219A1">
        <w:rPr>
          <w:sz w:val="26"/>
          <w:szCs w:val="26"/>
        </w:rPr>
        <w:t xml:space="preserve"> – 40 м.</w:t>
      </w:r>
      <w:r w:rsidR="00E25534" w:rsidRPr="004219A1">
        <w:rPr>
          <w:sz w:val="26"/>
          <w:szCs w:val="26"/>
        </w:rPr>
        <w:t>; проложить кабель контрольный КВВГнг-LS 3x1.5 от ЩПТ до п.ЦС</w:t>
      </w:r>
      <w:r w:rsidR="00B00373" w:rsidRPr="004219A1">
        <w:rPr>
          <w:sz w:val="26"/>
          <w:szCs w:val="26"/>
        </w:rPr>
        <w:t xml:space="preserve"> – 20 м</w:t>
      </w:r>
      <w:r w:rsidR="00E25534" w:rsidRPr="004219A1">
        <w:rPr>
          <w:sz w:val="26"/>
          <w:szCs w:val="26"/>
        </w:rPr>
        <w:t xml:space="preserve">. </w:t>
      </w:r>
    </w:p>
    <w:p w14:paraId="11B1D66F" w14:textId="77777777" w:rsidR="00010CB2" w:rsidRPr="004219A1" w:rsidRDefault="00010CB2" w:rsidP="00FE798F">
      <w:pPr>
        <w:tabs>
          <w:tab w:val="left" w:pos="1276"/>
        </w:tabs>
        <w:ind w:firstLine="851"/>
        <w:rPr>
          <w:sz w:val="26"/>
          <w:szCs w:val="26"/>
        </w:rPr>
      </w:pPr>
    </w:p>
    <w:p w14:paraId="6E7C2747" w14:textId="77777777" w:rsidR="00010CB2" w:rsidRPr="004219A1" w:rsidRDefault="00010CB2" w:rsidP="00FE798F">
      <w:pPr>
        <w:spacing w:line="240" w:lineRule="auto"/>
        <w:ind w:firstLine="851"/>
        <w:rPr>
          <w:b/>
          <w:snapToGrid/>
          <w:sz w:val="26"/>
          <w:szCs w:val="26"/>
          <w:u w:val="single"/>
        </w:rPr>
      </w:pPr>
      <w:r w:rsidRPr="004219A1">
        <w:rPr>
          <w:b/>
          <w:snapToGrid/>
          <w:sz w:val="26"/>
          <w:szCs w:val="26"/>
          <w:u w:val="single"/>
        </w:rPr>
        <w:t xml:space="preserve">- Замена АКБ на ПС 110/6 кВ Мухен </w:t>
      </w:r>
    </w:p>
    <w:p w14:paraId="0CE76716" w14:textId="77777777" w:rsidR="00B86C15" w:rsidRPr="004219A1" w:rsidRDefault="00B86C15" w:rsidP="00FE798F">
      <w:pPr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Произвести замену аккумуляторной батареи «2VE-310 120 шт» (демонтаж) на аккумуляторную батарею STARK 11 OGi 300 (монтаж), замену зарядных устройств «Выпрямительное устройство НРТ40.220ХЕТ+НР18.48ХЕТ, №0901024007(1); Выпрямительное устройство НРТ40.220ХЕТ+НР18.48ХЕТ №0901023006(1)» (демонтаж) на зарядные устройства ВЗПТ 80.220 +40.48 УХЛ4 (монтаж), монтаж 3-х полюсных разъединителей с предохранителями, с цепями сигнализации, установку автоматических выключателей типа ВА 57-35-340010 УХЛ3 100А и автоматических выключателей типа ВА04-36-341810-100А-800-440DC-НР220.240AC/220DC-УХЛ3-КЭАЗ. Проложить кабель силовой ВВГнг-LS 1х120 – 90 м., от ЩПТ до АБ и кабель силовой ВВГнг-LS 4x35 от ЩПТ до ЗВУ – 15 м. и ВВГнг-LS 4x25 от ЩСН до ЗВУ – 35м., в соответствии с нормативами. Проложить кабель контрольный КВВГнг-LS 3x1.5 от ЗВУ-1, ЗВУ-2 до п.ЦС – 10 м.; проложить кабель контрольный КВВГнг-LS 3x1.5 от ЩПТ до п.ЦС – 15 м.  Выполнить монтаж кондиционера. Монтаж 3-х электронагревателей. Монтаж светильников – 5 шт.  Выполнить монтаж кондиционера. Монтаж 3-х электронагревателей. Монтаж светильников – 5 шт. </w:t>
      </w:r>
    </w:p>
    <w:p w14:paraId="7654FD8D" w14:textId="77777777" w:rsidR="00010CB2" w:rsidRPr="004219A1" w:rsidRDefault="00010CB2" w:rsidP="00FE798F">
      <w:pPr>
        <w:tabs>
          <w:tab w:val="left" w:pos="1276"/>
        </w:tabs>
        <w:ind w:firstLine="851"/>
        <w:rPr>
          <w:sz w:val="26"/>
          <w:szCs w:val="26"/>
        </w:rPr>
      </w:pPr>
    </w:p>
    <w:p w14:paraId="358FFB11" w14:textId="77777777" w:rsidR="00010CB2" w:rsidRPr="004219A1" w:rsidRDefault="00010CB2" w:rsidP="00FE798F">
      <w:pPr>
        <w:spacing w:line="240" w:lineRule="auto"/>
        <w:ind w:firstLine="851"/>
        <w:rPr>
          <w:b/>
          <w:snapToGrid/>
          <w:sz w:val="26"/>
          <w:szCs w:val="26"/>
          <w:u w:val="single"/>
        </w:rPr>
      </w:pPr>
      <w:r w:rsidRPr="004219A1">
        <w:rPr>
          <w:b/>
          <w:snapToGrid/>
          <w:sz w:val="26"/>
          <w:szCs w:val="26"/>
          <w:u w:val="single"/>
        </w:rPr>
        <w:t xml:space="preserve">- Замена АКБ на ПС 110/10 кВ Сукпай </w:t>
      </w:r>
    </w:p>
    <w:p w14:paraId="6F9F83EE" w14:textId="0E004D3F" w:rsidR="00010CB2" w:rsidRPr="004219A1" w:rsidRDefault="00010CB2" w:rsidP="00FE798F">
      <w:pPr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lastRenderedPageBreak/>
        <w:t xml:space="preserve">Произвести замену аккумуляторной батареи «2VE-310 120 шт» (демонтаж) на аккумуляторную батарею </w:t>
      </w:r>
      <w:r w:rsidRPr="004219A1">
        <w:rPr>
          <w:sz w:val="26"/>
          <w:szCs w:val="26"/>
        </w:rPr>
        <w:t xml:space="preserve">STARK 11 OGi 300 </w:t>
      </w:r>
      <w:r w:rsidRPr="004219A1">
        <w:rPr>
          <w:snapToGrid/>
          <w:sz w:val="26"/>
          <w:szCs w:val="26"/>
        </w:rPr>
        <w:t>(монтаж), замену зарядных устройств «Выпрямительное устройство НРТ40.220ХЕТ+НР18.48ХЕТ, №1001074022(1); Выпрямительное устройство НРТ40.220ХЕТ+НР18.48ХЕТ №1001073022(2)» (демонтаж) на зарядные устройства ВЗПТ 80.220 +40.48 УХЛ4 (монтаж), монтаж 3-х полюсных разъединителей с предохранителями, с цепями сигнализации, установку автоматических выключателей типа ВА 57-35-340010 УХЛ3 100А и автоматических выключателей типа ВА04-36-341810-100А-800-440DC-НР220.240AC/220DC-УХЛ3-КЭАЗ. Проложить кабель силовой ВВГнг-LS 1х120 от ЩПТ до АБ</w:t>
      </w:r>
      <w:r w:rsidR="003D0589" w:rsidRPr="004219A1">
        <w:rPr>
          <w:snapToGrid/>
          <w:sz w:val="26"/>
          <w:szCs w:val="26"/>
        </w:rPr>
        <w:t xml:space="preserve"> – 150м.,</w:t>
      </w:r>
      <w:r w:rsidRPr="004219A1">
        <w:rPr>
          <w:snapToGrid/>
          <w:sz w:val="26"/>
          <w:szCs w:val="26"/>
        </w:rPr>
        <w:t xml:space="preserve"> и кабель силовой ВВГнг-LS 4х35 от ЩПТ до ЗВУ</w:t>
      </w:r>
      <w:r w:rsidR="003D0589" w:rsidRPr="004219A1">
        <w:rPr>
          <w:snapToGrid/>
          <w:sz w:val="26"/>
          <w:szCs w:val="26"/>
        </w:rPr>
        <w:t xml:space="preserve"> – 15м.,</w:t>
      </w:r>
      <w:r w:rsidRPr="004219A1">
        <w:rPr>
          <w:snapToGrid/>
          <w:sz w:val="26"/>
          <w:szCs w:val="26"/>
        </w:rPr>
        <w:t xml:space="preserve"> и ВВГнг-LS 4x25 от ЩСН до ЗВУ</w:t>
      </w:r>
      <w:r w:rsidR="003D0589" w:rsidRPr="004219A1">
        <w:rPr>
          <w:snapToGrid/>
          <w:sz w:val="26"/>
          <w:szCs w:val="26"/>
        </w:rPr>
        <w:t xml:space="preserve"> – 35м.,</w:t>
      </w:r>
      <w:r w:rsidRPr="004219A1">
        <w:rPr>
          <w:snapToGrid/>
          <w:sz w:val="26"/>
          <w:szCs w:val="26"/>
        </w:rPr>
        <w:t xml:space="preserve"> в соответствии с нормативами.</w:t>
      </w:r>
      <w:r w:rsidR="00E25534" w:rsidRPr="004219A1">
        <w:rPr>
          <w:snapToGrid/>
          <w:sz w:val="26"/>
          <w:szCs w:val="26"/>
        </w:rPr>
        <w:t xml:space="preserve"> П</w:t>
      </w:r>
      <w:r w:rsidR="00E25534" w:rsidRPr="004219A1">
        <w:rPr>
          <w:sz w:val="26"/>
          <w:szCs w:val="26"/>
        </w:rPr>
        <w:t>роложить кабель контрольный КВВГнг-LS 3x1.5 от ЗВУ-1, ЗВУ-2 до п.ЦС</w:t>
      </w:r>
      <w:r w:rsidR="003D0589" w:rsidRPr="004219A1">
        <w:rPr>
          <w:sz w:val="26"/>
          <w:szCs w:val="26"/>
        </w:rPr>
        <w:t xml:space="preserve"> – 20м.</w:t>
      </w:r>
      <w:r w:rsidR="00E25534" w:rsidRPr="004219A1">
        <w:rPr>
          <w:sz w:val="26"/>
          <w:szCs w:val="26"/>
        </w:rPr>
        <w:t>; проложить кабель контрольный КВВГнг-LS 3x1.5 от ЩПТ до п.ЦС</w:t>
      </w:r>
      <w:r w:rsidR="003D0589" w:rsidRPr="004219A1">
        <w:rPr>
          <w:sz w:val="26"/>
          <w:szCs w:val="26"/>
        </w:rPr>
        <w:t xml:space="preserve"> – 30м</w:t>
      </w:r>
      <w:r w:rsidR="00E25534" w:rsidRPr="004219A1">
        <w:rPr>
          <w:sz w:val="26"/>
          <w:szCs w:val="26"/>
        </w:rPr>
        <w:t>.</w:t>
      </w:r>
      <w:r w:rsidRPr="004219A1">
        <w:rPr>
          <w:snapToGrid/>
          <w:sz w:val="26"/>
          <w:szCs w:val="26"/>
        </w:rPr>
        <w:t xml:space="preserve"> Выполнить монтаж кондиционера. Монтаж 6-ти электронагревателей. Монтаж светильников – 5 шт. </w:t>
      </w:r>
    </w:p>
    <w:p w14:paraId="5595299C" w14:textId="77777777" w:rsidR="0084721B" w:rsidRPr="004219A1" w:rsidRDefault="0084721B" w:rsidP="00FE798F">
      <w:pPr>
        <w:pStyle w:val="af0"/>
        <w:tabs>
          <w:tab w:val="left" w:pos="1276"/>
        </w:tabs>
        <w:ind w:left="0" w:firstLine="851"/>
        <w:jc w:val="both"/>
        <w:rPr>
          <w:sz w:val="26"/>
          <w:szCs w:val="26"/>
        </w:rPr>
      </w:pPr>
    </w:p>
    <w:p w14:paraId="3DC4E372" w14:textId="77777777" w:rsidR="00010CB2" w:rsidRPr="004219A1" w:rsidRDefault="00010CB2" w:rsidP="00FE798F">
      <w:pPr>
        <w:spacing w:line="240" w:lineRule="auto"/>
        <w:ind w:firstLine="851"/>
        <w:rPr>
          <w:b/>
          <w:snapToGrid/>
          <w:sz w:val="26"/>
          <w:szCs w:val="26"/>
          <w:u w:val="single"/>
        </w:rPr>
      </w:pPr>
      <w:r w:rsidRPr="004219A1">
        <w:rPr>
          <w:b/>
          <w:snapToGrid/>
          <w:sz w:val="26"/>
          <w:szCs w:val="26"/>
          <w:u w:val="single"/>
        </w:rPr>
        <w:t>- Замена АКБ на ПС 110/35/6 кВ КАФ</w:t>
      </w:r>
      <w:r w:rsidRPr="004219A1">
        <w:rPr>
          <w:snapToGrid/>
          <w:sz w:val="26"/>
          <w:szCs w:val="26"/>
        </w:rPr>
        <w:t xml:space="preserve"> </w:t>
      </w:r>
    </w:p>
    <w:p w14:paraId="7A7078C5" w14:textId="65507F7C" w:rsidR="00E25534" w:rsidRPr="004219A1" w:rsidRDefault="00010CB2" w:rsidP="00FE798F">
      <w:pPr>
        <w:spacing w:line="240" w:lineRule="auto"/>
        <w:ind w:firstLine="851"/>
        <w:rPr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Произвести замену аккумуляторной батареи «2V275 120 шт» (демонтаж) на аккумуляторную батарею </w:t>
      </w:r>
      <w:r w:rsidRPr="004219A1">
        <w:rPr>
          <w:sz w:val="26"/>
          <w:szCs w:val="26"/>
        </w:rPr>
        <w:t xml:space="preserve">ШТАРК АГН 2-320М </w:t>
      </w:r>
      <w:r w:rsidRPr="004219A1">
        <w:rPr>
          <w:snapToGrid/>
          <w:sz w:val="26"/>
          <w:szCs w:val="26"/>
        </w:rPr>
        <w:t xml:space="preserve">(монтаж), замену зарядных устройств «Выпрямительное устройство ВТЗП 60/220-20/42, №01401102; Выпрямительное устройство ВТЗП 60/220-20/42, №01401101 (демонтаж) на зарядные устройства ВЗПТ 80.220 + 40.48 УХЛ4 (монтаж), проложить кабель контрольный КВВГнг-LS 3x1.5 от </w:t>
      </w:r>
      <w:r w:rsidR="00E25534" w:rsidRPr="004219A1">
        <w:rPr>
          <w:sz w:val="26"/>
          <w:szCs w:val="26"/>
        </w:rPr>
        <w:t>от ЗВУ-1, ЗВУ-2 до п.ЦС</w:t>
      </w:r>
      <w:r w:rsidR="007A22B4" w:rsidRPr="004219A1">
        <w:rPr>
          <w:sz w:val="26"/>
          <w:szCs w:val="26"/>
        </w:rPr>
        <w:t xml:space="preserve"> – 50м.</w:t>
      </w:r>
      <w:r w:rsidR="00E25534" w:rsidRPr="004219A1">
        <w:rPr>
          <w:sz w:val="26"/>
          <w:szCs w:val="26"/>
        </w:rPr>
        <w:t>; проложить кабель контрольный КВВГнг-LS 3x1.5 от ЩПТ до п.ЦС</w:t>
      </w:r>
      <w:r w:rsidR="007A22B4" w:rsidRPr="004219A1">
        <w:rPr>
          <w:sz w:val="26"/>
          <w:szCs w:val="26"/>
        </w:rPr>
        <w:t xml:space="preserve"> – 20м</w:t>
      </w:r>
      <w:r w:rsidR="00E25534" w:rsidRPr="004219A1">
        <w:rPr>
          <w:sz w:val="26"/>
          <w:szCs w:val="26"/>
        </w:rPr>
        <w:t>.</w:t>
      </w:r>
    </w:p>
    <w:p w14:paraId="1DDA2615" w14:textId="09AE2FE7" w:rsidR="002523B9" w:rsidRPr="004219A1" w:rsidRDefault="002523B9" w:rsidP="00FE798F">
      <w:pPr>
        <w:spacing w:line="240" w:lineRule="auto"/>
        <w:ind w:firstLine="851"/>
        <w:rPr>
          <w:snapToGrid/>
          <w:sz w:val="26"/>
          <w:szCs w:val="26"/>
        </w:rPr>
      </w:pPr>
    </w:p>
    <w:p w14:paraId="54F3B258" w14:textId="77777777" w:rsidR="002523B9" w:rsidRPr="004219A1" w:rsidRDefault="002523B9" w:rsidP="00FE798F">
      <w:pPr>
        <w:spacing w:line="240" w:lineRule="auto"/>
        <w:ind w:firstLine="851"/>
        <w:rPr>
          <w:b/>
          <w:snapToGrid/>
          <w:sz w:val="26"/>
          <w:szCs w:val="26"/>
          <w:u w:val="single"/>
        </w:rPr>
      </w:pPr>
      <w:r w:rsidRPr="004219A1">
        <w:rPr>
          <w:b/>
          <w:snapToGrid/>
          <w:sz w:val="26"/>
          <w:szCs w:val="26"/>
          <w:u w:val="single"/>
        </w:rPr>
        <w:t xml:space="preserve">- Замена АКБ на ПС 110/10 кВ Вяземская </w:t>
      </w:r>
    </w:p>
    <w:p w14:paraId="240DB515" w14:textId="1E2D1423" w:rsidR="002D1378" w:rsidRPr="004219A1" w:rsidRDefault="002523B9" w:rsidP="00FE798F">
      <w:pPr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Произвести замену аккумуляторной батареи «2VE-310 120 шт» (демонтаж) на аккумуляторную батарею </w:t>
      </w:r>
      <w:r w:rsidRPr="004219A1">
        <w:rPr>
          <w:sz w:val="26"/>
          <w:szCs w:val="26"/>
        </w:rPr>
        <w:t xml:space="preserve">STARK 11 OGi 300 </w:t>
      </w:r>
      <w:r w:rsidRPr="004219A1">
        <w:rPr>
          <w:snapToGrid/>
          <w:sz w:val="26"/>
          <w:szCs w:val="26"/>
        </w:rPr>
        <w:t xml:space="preserve">(монтаж), замену зарядных устройств «Выпрямительное устройство ВТЗП-60/220-40/42-УХЛ4, </w:t>
      </w:r>
      <w:r w:rsidRPr="004219A1">
        <w:rPr>
          <w:snapToGrid/>
          <w:sz w:val="26"/>
          <w:szCs w:val="26"/>
          <w:u w:val="single"/>
        </w:rPr>
        <w:t>№01151101(1);</w:t>
      </w:r>
      <w:r w:rsidRPr="004219A1">
        <w:rPr>
          <w:snapToGrid/>
          <w:sz w:val="26"/>
          <w:szCs w:val="26"/>
        </w:rPr>
        <w:t xml:space="preserve"> Выпрямительное устройство ВТЗП-60/220-40/48-УХЛ4 №01151102(2); (демонтаж) на зарядные устройства ВЗПТ 80.</w:t>
      </w:r>
      <w:r w:rsidR="002D1378" w:rsidRPr="004219A1">
        <w:rPr>
          <w:snapToGrid/>
          <w:sz w:val="26"/>
          <w:szCs w:val="26"/>
        </w:rPr>
        <w:t>220 +40.48 УХЛ4 (монтаж).</w:t>
      </w:r>
    </w:p>
    <w:p w14:paraId="426A536A" w14:textId="040ED50A" w:rsidR="006A21FE" w:rsidRPr="004219A1" w:rsidRDefault="006A21FE" w:rsidP="00FE798F">
      <w:pPr>
        <w:spacing w:line="240" w:lineRule="auto"/>
        <w:ind w:firstLine="851"/>
        <w:rPr>
          <w:snapToGrid/>
          <w:sz w:val="26"/>
          <w:szCs w:val="26"/>
        </w:rPr>
      </w:pPr>
    </w:p>
    <w:p w14:paraId="480F97B4" w14:textId="6B9409E1" w:rsidR="006A21FE" w:rsidRPr="004219A1" w:rsidRDefault="006A21FE" w:rsidP="00FE798F">
      <w:pPr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b/>
          <w:sz w:val="26"/>
          <w:szCs w:val="26"/>
        </w:rPr>
        <w:t>Подрядчик» обязан сдать «Заказчику» по актам все демонтированные материалы.</w:t>
      </w:r>
    </w:p>
    <w:p w14:paraId="3CE8BBAC" w14:textId="77777777" w:rsidR="002523B9" w:rsidRPr="004219A1" w:rsidRDefault="002523B9" w:rsidP="008736FE">
      <w:pPr>
        <w:spacing w:line="240" w:lineRule="auto"/>
        <w:ind w:firstLine="851"/>
        <w:rPr>
          <w:snapToGrid/>
          <w:sz w:val="26"/>
          <w:szCs w:val="26"/>
        </w:rPr>
      </w:pPr>
    </w:p>
    <w:p w14:paraId="4774958B" w14:textId="49A8F72A" w:rsidR="000E7C65" w:rsidRPr="004219A1" w:rsidRDefault="000E7C65" w:rsidP="00F26982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2.2.3. </w:t>
      </w:r>
      <w:r w:rsidR="00C73678" w:rsidRPr="004219A1">
        <w:rPr>
          <w:b/>
          <w:snapToGrid/>
          <w:sz w:val="26"/>
          <w:szCs w:val="26"/>
        </w:rPr>
        <w:t xml:space="preserve">Прочие </w:t>
      </w:r>
      <w:r w:rsidRPr="004219A1">
        <w:rPr>
          <w:b/>
          <w:snapToGrid/>
          <w:sz w:val="26"/>
          <w:szCs w:val="26"/>
        </w:rPr>
        <w:t>специальные работы</w:t>
      </w:r>
      <w:r w:rsidRPr="004219A1">
        <w:rPr>
          <w:snapToGrid/>
          <w:sz w:val="26"/>
          <w:szCs w:val="26"/>
        </w:rPr>
        <w:t xml:space="preserve">: </w:t>
      </w:r>
    </w:p>
    <w:p w14:paraId="28119387" w14:textId="1672EB42" w:rsidR="007F6888" w:rsidRPr="004219A1" w:rsidRDefault="007F6888" w:rsidP="002620A3">
      <w:pPr>
        <w:ind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>ПС ПС 35/10 кВ Кислородная</w:t>
      </w:r>
      <w:r w:rsidRPr="004219A1">
        <w:rPr>
          <w:sz w:val="26"/>
          <w:szCs w:val="26"/>
        </w:rPr>
        <w:t>:</w:t>
      </w:r>
      <w:r w:rsidRPr="004219A1">
        <w:rPr>
          <w:b/>
          <w:sz w:val="26"/>
          <w:szCs w:val="26"/>
          <w:u w:val="single"/>
        </w:rPr>
        <w:t xml:space="preserve"> </w:t>
      </w:r>
    </w:p>
    <w:p w14:paraId="12E0DFB1" w14:textId="77777777" w:rsidR="00FE798F" w:rsidRPr="004219A1" w:rsidRDefault="00FE798F" w:rsidP="002620A3">
      <w:pPr>
        <w:pStyle w:val="af0"/>
        <w:widowControl w:val="0"/>
        <w:numPr>
          <w:ilvl w:val="0"/>
          <w:numId w:val="30"/>
        </w:numPr>
        <w:suppressAutoHyphens/>
        <w:ind w:left="0" w:firstLine="851"/>
      </w:pPr>
      <w:r w:rsidRPr="004219A1">
        <w:rPr>
          <w:bCs/>
          <w:sz w:val="26"/>
          <w:szCs w:val="26"/>
        </w:rPr>
        <w:t>Возведение двух стен, для выгораживания помещения АБ в отдельную комнату, освещение, система климат контроля, ремонт помещения АБ (пол - монтаж арматуры под бетонную стяжку, заливка бетонной стяжки, нанесение праймера и окраска; побелка потолка, окраска стен).</w:t>
      </w:r>
    </w:p>
    <w:p w14:paraId="57F252A8" w14:textId="77777777" w:rsidR="00FE798F" w:rsidRPr="004219A1" w:rsidRDefault="00FE798F" w:rsidP="002620A3">
      <w:pPr>
        <w:pStyle w:val="af0"/>
        <w:widowControl w:val="0"/>
        <w:numPr>
          <w:ilvl w:val="0"/>
          <w:numId w:val="30"/>
        </w:numPr>
        <w:suppressAutoHyphens/>
        <w:ind w:left="0" w:firstLine="851"/>
      </w:pPr>
      <w:r w:rsidRPr="004219A1">
        <w:rPr>
          <w:bCs/>
          <w:sz w:val="26"/>
          <w:szCs w:val="26"/>
        </w:rPr>
        <w:t>Установка дверей (2 шт.) входная и в выгораживаемое помещение.</w:t>
      </w:r>
    </w:p>
    <w:p w14:paraId="0659CA35" w14:textId="77777777" w:rsidR="00FE798F" w:rsidRPr="004219A1" w:rsidRDefault="00FE798F" w:rsidP="002620A3">
      <w:pPr>
        <w:pStyle w:val="af0"/>
        <w:widowControl w:val="0"/>
        <w:numPr>
          <w:ilvl w:val="0"/>
          <w:numId w:val="30"/>
        </w:numPr>
        <w:suppressAutoHyphens/>
        <w:ind w:left="0" w:firstLine="851"/>
      </w:pPr>
      <w:r w:rsidRPr="004219A1">
        <w:rPr>
          <w:bCs/>
          <w:sz w:val="26"/>
          <w:szCs w:val="26"/>
        </w:rPr>
        <w:t>Замена окон — 3 шт.</w:t>
      </w:r>
    </w:p>
    <w:p w14:paraId="3DAEF832" w14:textId="77777777" w:rsidR="00FE798F" w:rsidRPr="004219A1" w:rsidRDefault="00FE798F" w:rsidP="002620A3">
      <w:pPr>
        <w:pStyle w:val="af0"/>
        <w:widowControl w:val="0"/>
        <w:numPr>
          <w:ilvl w:val="0"/>
          <w:numId w:val="30"/>
        </w:numPr>
        <w:suppressAutoHyphens/>
        <w:ind w:left="0" w:firstLine="851"/>
      </w:pPr>
      <w:r w:rsidRPr="004219A1">
        <w:rPr>
          <w:bCs/>
          <w:sz w:val="26"/>
          <w:szCs w:val="26"/>
        </w:rPr>
        <w:t>Монтаж кондиционера (сплит-система).</w:t>
      </w:r>
    </w:p>
    <w:p w14:paraId="7C745EB1" w14:textId="77777777" w:rsidR="00FE798F" w:rsidRPr="004219A1" w:rsidRDefault="00FE798F" w:rsidP="002620A3">
      <w:pPr>
        <w:pStyle w:val="af0"/>
        <w:widowControl w:val="0"/>
        <w:numPr>
          <w:ilvl w:val="0"/>
          <w:numId w:val="30"/>
        </w:numPr>
        <w:suppressAutoHyphens/>
        <w:ind w:left="0" w:firstLine="851"/>
      </w:pPr>
      <w:r w:rsidRPr="004219A1">
        <w:rPr>
          <w:bCs/>
          <w:sz w:val="26"/>
          <w:szCs w:val="26"/>
        </w:rPr>
        <w:t>Монтаж светильников – 4 шт.</w:t>
      </w:r>
    </w:p>
    <w:p w14:paraId="1761A5EA" w14:textId="77777777" w:rsidR="00FE798F" w:rsidRPr="004219A1" w:rsidRDefault="00FE798F" w:rsidP="002620A3">
      <w:pPr>
        <w:pStyle w:val="af0"/>
        <w:widowControl w:val="0"/>
        <w:numPr>
          <w:ilvl w:val="0"/>
          <w:numId w:val="30"/>
        </w:numPr>
        <w:suppressAutoHyphens/>
        <w:ind w:left="0" w:firstLine="851"/>
      </w:pPr>
      <w:r w:rsidRPr="004219A1">
        <w:rPr>
          <w:bCs/>
          <w:sz w:val="26"/>
          <w:szCs w:val="26"/>
        </w:rPr>
        <w:t>Монтаж обогревателей — 2 шт.</w:t>
      </w:r>
    </w:p>
    <w:p w14:paraId="51B7F3C1" w14:textId="77777777" w:rsidR="00FE798F" w:rsidRPr="004219A1" w:rsidRDefault="00FE798F" w:rsidP="002620A3">
      <w:pPr>
        <w:ind w:firstLine="851"/>
        <w:rPr>
          <w:b/>
          <w:sz w:val="26"/>
          <w:szCs w:val="26"/>
          <w:u w:val="single"/>
        </w:rPr>
      </w:pPr>
    </w:p>
    <w:p w14:paraId="686E1B98" w14:textId="77777777" w:rsidR="00FE798F" w:rsidRPr="004219A1" w:rsidRDefault="00FE798F" w:rsidP="002620A3">
      <w:pPr>
        <w:ind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>ПС 110/10 кВ Сита</w:t>
      </w:r>
      <w:r w:rsidRPr="004219A1">
        <w:rPr>
          <w:sz w:val="26"/>
          <w:szCs w:val="26"/>
        </w:rPr>
        <w:t>: освещение, система климат контроля, ремонт помещения АБ (побелка потолка, окраска стен), замена окон</w:t>
      </w:r>
    </w:p>
    <w:p w14:paraId="63257CDE" w14:textId="3CF215F4" w:rsidR="00FE798F" w:rsidRPr="004219A1" w:rsidRDefault="00FE798F" w:rsidP="002620A3">
      <w:pPr>
        <w:ind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lastRenderedPageBreak/>
        <w:t xml:space="preserve">ПС 110/35/6 </w:t>
      </w:r>
      <w:r w:rsidR="002620A3" w:rsidRPr="004219A1">
        <w:rPr>
          <w:b/>
          <w:sz w:val="26"/>
          <w:szCs w:val="26"/>
          <w:u w:val="single"/>
        </w:rPr>
        <w:t xml:space="preserve">кВ </w:t>
      </w:r>
      <w:r w:rsidR="00427775" w:rsidRPr="004219A1">
        <w:rPr>
          <w:b/>
          <w:sz w:val="26"/>
          <w:szCs w:val="26"/>
          <w:u w:val="single"/>
        </w:rPr>
        <w:t>Хор</w:t>
      </w:r>
      <w:r w:rsidR="00427775" w:rsidRPr="004219A1">
        <w:rPr>
          <w:sz w:val="26"/>
          <w:szCs w:val="26"/>
        </w:rPr>
        <w:t>:</w:t>
      </w:r>
      <w:r w:rsidR="00427775" w:rsidRPr="00427775">
        <w:rPr>
          <w:b/>
          <w:sz w:val="26"/>
          <w:szCs w:val="26"/>
        </w:rPr>
        <w:t xml:space="preserve"> </w:t>
      </w:r>
      <w:r w:rsidR="00427775" w:rsidRPr="00427775">
        <w:rPr>
          <w:sz w:val="26"/>
          <w:szCs w:val="26"/>
        </w:rPr>
        <w:t>освещение</w:t>
      </w:r>
      <w:r w:rsidRPr="004219A1">
        <w:rPr>
          <w:sz w:val="26"/>
          <w:szCs w:val="26"/>
        </w:rPr>
        <w:t>, система климат контроля, ремонт помещения АБ (побелка потолка, окраска стен), замена окон</w:t>
      </w:r>
    </w:p>
    <w:p w14:paraId="30344B02" w14:textId="77777777" w:rsidR="00FE798F" w:rsidRPr="004219A1" w:rsidRDefault="00FE798F" w:rsidP="002620A3">
      <w:pPr>
        <w:ind w:firstLine="851"/>
        <w:rPr>
          <w:sz w:val="26"/>
          <w:szCs w:val="26"/>
        </w:rPr>
      </w:pPr>
      <w:r w:rsidRPr="004219A1">
        <w:rPr>
          <w:b/>
          <w:sz w:val="26"/>
          <w:szCs w:val="26"/>
          <w:u w:val="single"/>
        </w:rPr>
        <w:t>ПС 110/10 кВ Лермонтовка</w:t>
      </w:r>
      <w:r w:rsidRPr="004219A1">
        <w:rPr>
          <w:sz w:val="26"/>
          <w:szCs w:val="26"/>
        </w:rPr>
        <w:t>: освещение, система климат контроля, ремонт помещения АБ (побелка потолка, окраска стен), замена окон.</w:t>
      </w:r>
    </w:p>
    <w:p w14:paraId="3CD407D5" w14:textId="775BF2D4" w:rsidR="00D87716" w:rsidRPr="004219A1" w:rsidRDefault="007F6888" w:rsidP="00D87716">
      <w:pPr>
        <w:ind w:firstLine="851"/>
      </w:pPr>
      <w:r w:rsidRPr="004219A1">
        <w:rPr>
          <w:b/>
          <w:sz w:val="26"/>
          <w:szCs w:val="26"/>
          <w:u w:val="single"/>
        </w:rPr>
        <w:t>ПС 35/10 кВ Центральная (СГРЭС)</w:t>
      </w:r>
      <w:r w:rsidRPr="004219A1">
        <w:rPr>
          <w:sz w:val="26"/>
          <w:szCs w:val="26"/>
        </w:rPr>
        <w:t>:</w:t>
      </w:r>
      <w:r w:rsidR="00D87716" w:rsidRPr="00D87716">
        <w:rPr>
          <w:b/>
          <w:sz w:val="26"/>
          <w:szCs w:val="26"/>
        </w:rPr>
        <w:t xml:space="preserve"> </w:t>
      </w:r>
      <w:r w:rsidR="00D87716" w:rsidRPr="004219A1">
        <w:rPr>
          <w:bCs/>
          <w:sz w:val="26"/>
          <w:szCs w:val="26"/>
        </w:rPr>
        <w:t xml:space="preserve">ремонт помещения АБ (пол - монтаж арматуры под бетонную стяжку, заливка бетонной стяжки, нанесение праймера и окраска; </w:t>
      </w:r>
      <w:r w:rsidR="00D87716">
        <w:rPr>
          <w:bCs/>
          <w:sz w:val="26"/>
          <w:szCs w:val="26"/>
        </w:rPr>
        <w:t xml:space="preserve">окраска </w:t>
      </w:r>
      <w:r w:rsidR="00D87716" w:rsidRPr="004219A1">
        <w:rPr>
          <w:bCs/>
          <w:sz w:val="26"/>
          <w:szCs w:val="26"/>
        </w:rPr>
        <w:t>потолка).</w:t>
      </w:r>
    </w:p>
    <w:p w14:paraId="4CEAB0F7" w14:textId="77777777" w:rsidR="00A73540" w:rsidRPr="004219A1" w:rsidRDefault="00A73540" w:rsidP="002620A3">
      <w:pPr>
        <w:widowControl w:val="0"/>
        <w:spacing w:line="240" w:lineRule="auto"/>
        <w:ind w:firstLine="851"/>
        <w:contextualSpacing/>
        <w:rPr>
          <w:b/>
          <w:snapToGrid/>
          <w:sz w:val="26"/>
          <w:szCs w:val="26"/>
          <w:u w:val="single"/>
        </w:rPr>
      </w:pPr>
      <w:r w:rsidRPr="004219A1">
        <w:rPr>
          <w:b/>
          <w:snapToGrid/>
          <w:sz w:val="26"/>
          <w:szCs w:val="26"/>
          <w:u w:val="single"/>
        </w:rPr>
        <w:t>ПС 110/10 кВ Бикин:</w:t>
      </w:r>
      <w:r w:rsidRPr="004219A1">
        <w:rPr>
          <w:snapToGrid/>
          <w:sz w:val="26"/>
          <w:szCs w:val="26"/>
        </w:rPr>
        <w:t xml:space="preserve"> освещение, система климат контроля, косметический ремонт помещения (побелка потолка, окраска стен).</w:t>
      </w:r>
    </w:p>
    <w:p w14:paraId="14174A15" w14:textId="77777777" w:rsidR="00A73540" w:rsidRPr="004219A1" w:rsidRDefault="00A73540" w:rsidP="002620A3">
      <w:pPr>
        <w:widowControl w:val="0"/>
        <w:spacing w:line="240" w:lineRule="auto"/>
        <w:ind w:firstLine="851"/>
        <w:contextualSpacing/>
        <w:rPr>
          <w:sz w:val="26"/>
          <w:szCs w:val="26"/>
        </w:rPr>
      </w:pPr>
    </w:p>
    <w:p w14:paraId="5C81C42B" w14:textId="610E8DD4" w:rsidR="00A73540" w:rsidRPr="004219A1" w:rsidRDefault="00A73540" w:rsidP="002620A3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b/>
          <w:snapToGrid/>
          <w:sz w:val="26"/>
          <w:szCs w:val="26"/>
          <w:u w:val="single"/>
        </w:rPr>
        <w:t>ПС 110/6 кВ Мухен:</w:t>
      </w:r>
      <w:r w:rsidRPr="004219A1">
        <w:rPr>
          <w:snapToGrid/>
          <w:sz w:val="26"/>
          <w:szCs w:val="26"/>
        </w:rPr>
        <w:t xml:space="preserve"> осв</w:t>
      </w:r>
      <w:r w:rsidR="005A4573">
        <w:rPr>
          <w:snapToGrid/>
          <w:sz w:val="26"/>
          <w:szCs w:val="26"/>
        </w:rPr>
        <w:t>ещение, система климат контроля</w:t>
      </w:r>
      <w:r w:rsidRPr="004219A1">
        <w:rPr>
          <w:snapToGrid/>
          <w:sz w:val="26"/>
          <w:szCs w:val="26"/>
        </w:rPr>
        <w:t>.</w:t>
      </w:r>
    </w:p>
    <w:p w14:paraId="794F9CD4" w14:textId="77777777" w:rsidR="00A73540" w:rsidRPr="004219A1" w:rsidRDefault="00A73540" w:rsidP="002620A3">
      <w:pPr>
        <w:widowControl w:val="0"/>
        <w:spacing w:line="240" w:lineRule="auto"/>
        <w:ind w:firstLine="851"/>
        <w:contextualSpacing/>
        <w:rPr>
          <w:b/>
          <w:snapToGrid/>
          <w:sz w:val="26"/>
          <w:szCs w:val="26"/>
          <w:u w:val="single"/>
        </w:rPr>
      </w:pPr>
    </w:p>
    <w:p w14:paraId="7E4070D7" w14:textId="0663DB28" w:rsidR="00A73540" w:rsidRPr="004219A1" w:rsidRDefault="00A73540" w:rsidP="002620A3">
      <w:pPr>
        <w:widowControl w:val="0"/>
        <w:spacing w:line="240" w:lineRule="auto"/>
        <w:ind w:firstLine="851"/>
        <w:contextualSpacing/>
        <w:rPr>
          <w:b/>
          <w:snapToGrid/>
          <w:sz w:val="26"/>
          <w:szCs w:val="26"/>
          <w:u w:val="single"/>
        </w:rPr>
      </w:pPr>
      <w:r w:rsidRPr="004219A1">
        <w:rPr>
          <w:b/>
          <w:snapToGrid/>
          <w:sz w:val="26"/>
          <w:szCs w:val="26"/>
          <w:u w:val="single"/>
        </w:rPr>
        <w:t>ПС 110/10 кВ Сукпай:</w:t>
      </w:r>
      <w:r w:rsidRPr="004219A1">
        <w:rPr>
          <w:snapToGrid/>
          <w:sz w:val="26"/>
          <w:szCs w:val="26"/>
        </w:rPr>
        <w:t xml:space="preserve"> освещение, система климат контроля, косметический ремонт помещения (побелка потолка, окраска стен).</w:t>
      </w:r>
    </w:p>
    <w:p w14:paraId="0935E3D1" w14:textId="77777777" w:rsidR="0084721B" w:rsidRPr="004219A1" w:rsidRDefault="0084721B" w:rsidP="002620A3">
      <w:pPr>
        <w:widowControl w:val="0"/>
        <w:spacing w:line="240" w:lineRule="auto"/>
        <w:ind w:firstLine="851"/>
        <w:contextualSpacing/>
        <w:rPr>
          <w:sz w:val="26"/>
          <w:szCs w:val="26"/>
        </w:rPr>
      </w:pPr>
    </w:p>
    <w:p w14:paraId="314BB371" w14:textId="77777777" w:rsidR="000E7C65" w:rsidRPr="004219A1" w:rsidRDefault="000E7C65" w:rsidP="002620A3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2.2.4. </w:t>
      </w:r>
      <w:r w:rsidR="009404DB" w:rsidRPr="004219A1">
        <w:rPr>
          <w:b/>
          <w:snapToGrid/>
          <w:sz w:val="26"/>
          <w:szCs w:val="26"/>
        </w:rPr>
        <w:t>П</w:t>
      </w:r>
      <w:r w:rsidRPr="004219A1">
        <w:rPr>
          <w:b/>
          <w:snapToGrid/>
          <w:sz w:val="26"/>
          <w:szCs w:val="26"/>
        </w:rPr>
        <w:t>уско-наладочные работы</w:t>
      </w:r>
      <w:r w:rsidRPr="004219A1">
        <w:rPr>
          <w:snapToGrid/>
          <w:sz w:val="26"/>
          <w:szCs w:val="26"/>
        </w:rPr>
        <w:t xml:space="preserve">: </w:t>
      </w:r>
    </w:p>
    <w:p w14:paraId="402FC9E5" w14:textId="77777777" w:rsidR="001301AD" w:rsidRPr="004219A1" w:rsidRDefault="001301AD" w:rsidP="002620A3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Н</w:t>
      </w:r>
      <w:r w:rsidR="000E7C65" w:rsidRPr="004219A1">
        <w:rPr>
          <w:snapToGrid/>
          <w:sz w:val="26"/>
          <w:szCs w:val="26"/>
        </w:rPr>
        <w:t>еобходимо выполнить формирование и контрольный заряд-разряд аккумуляторных батарей</w:t>
      </w:r>
      <w:r w:rsidR="000E7C65" w:rsidRPr="004219A1">
        <w:rPr>
          <w:b/>
          <w:snapToGrid/>
          <w:sz w:val="26"/>
          <w:szCs w:val="26"/>
        </w:rPr>
        <w:t xml:space="preserve"> </w:t>
      </w:r>
      <w:r w:rsidR="000E7C65" w:rsidRPr="004219A1">
        <w:rPr>
          <w:snapToGrid/>
          <w:sz w:val="26"/>
          <w:szCs w:val="26"/>
        </w:rPr>
        <w:t xml:space="preserve">для всех ПС. </w:t>
      </w:r>
    </w:p>
    <w:p w14:paraId="046139DA" w14:textId="77777777" w:rsidR="000E7C65" w:rsidRPr="004219A1" w:rsidRDefault="000E7C65" w:rsidP="002620A3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Произвести наладку и параметрирование зарядных устройств </w:t>
      </w:r>
      <w:r w:rsidR="00B503BB" w:rsidRPr="004219A1">
        <w:rPr>
          <w:snapToGrid/>
          <w:sz w:val="26"/>
          <w:szCs w:val="26"/>
        </w:rPr>
        <w:t>В</w:t>
      </w:r>
      <w:r w:rsidR="00720B0E" w:rsidRPr="004219A1">
        <w:rPr>
          <w:snapToGrid/>
          <w:sz w:val="26"/>
          <w:szCs w:val="26"/>
        </w:rPr>
        <w:t>Т</w:t>
      </w:r>
      <w:r w:rsidR="00B503BB" w:rsidRPr="004219A1">
        <w:rPr>
          <w:snapToGrid/>
          <w:sz w:val="26"/>
          <w:szCs w:val="26"/>
        </w:rPr>
        <w:t>ЗП</w:t>
      </w:r>
      <w:r w:rsidRPr="004219A1">
        <w:rPr>
          <w:snapToGrid/>
          <w:sz w:val="26"/>
          <w:szCs w:val="26"/>
        </w:rPr>
        <w:t>.</w:t>
      </w:r>
    </w:p>
    <w:p w14:paraId="20F503A3" w14:textId="77777777" w:rsidR="000E7C65" w:rsidRPr="004219A1" w:rsidRDefault="000E7C65" w:rsidP="002620A3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2.3. Техническое перевооружение выполнить с минимально возможными перерывами электроснабжения потребителей и в условиях минимальных перерывов и ограничений выдачи мощности. </w:t>
      </w:r>
    </w:p>
    <w:p w14:paraId="72995AD4" w14:textId="77777777" w:rsidR="002C5C78" w:rsidRPr="004219A1" w:rsidRDefault="002C5C78" w:rsidP="000E7C65">
      <w:pPr>
        <w:widowControl w:val="0"/>
        <w:spacing w:line="240" w:lineRule="auto"/>
        <w:ind w:firstLine="851"/>
        <w:contextualSpacing/>
        <w:jc w:val="left"/>
        <w:rPr>
          <w:b/>
          <w:snapToGrid/>
          <w:sz w:val="26"/>
          <w:szCs w:val="26"/>
        </w:rPr>
      </w:pPr>
    </w:p>
    <w:p w14:paraId="003E7653" w14:textId="77777777" w:rsidR="000E7C65" w:rsidRPr="004219A1" w:rsidRDefault="000E7C65" w:rsidP="000E7C65">
      <w:pPr>
        <w:widowControl w:val="0"/>
        <w:spacing w:line="240" w:lineRule="auto"/>
        <w:ind w:firstLine="851"/>
        <w:contextualSpacing/>
        <w:jc w:val="left"/>
        <w:rPr>
          <w:b/>
          <w:snapToGrid/>
          <w:sz w:val="26"/>
          <w:szCs w:val="26"/>
        </w:rPr>
      </w:pPr>
      <w:r w:rsidRPr="004219A1">
        <w:rPr>
          <w:b/>
          <w:snapToGrid/>
          <w:sz w:val="26"/>
          <w:szCs w:val="26"/>
        </w:rPr>
        <w:t>3. Общие требования:</w:t>
      </w:r>
    </w:p>
    <w:p w14:paraId="774DF2A4" w14:textId="77777777" w:rsidR="000E7C65" w:rsidRPr="004219A1" w:rsidRDefault="000E7C65" w:rsidP="002620A3">
      <w:pPr>
        <w:widowControl w:val="0"/>
        <w:tabs>
          <w:tab w:val="left" w:pos="993"/>
        </w:tabs>
        <w:spacing w:line="240" w:lineRule="auto"/>
        <w:ind w:firstLine="851"/>
        <w:contextualSpacing/>
        <w:jc w:val="left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3.1.</w:t>
      </w:r>
      <w:r w:rsidR="00C73678" w:rsidRPr="004219A1">
        <w:rPr>
          <w:snapToGrid/>
          <w:sz w:val="26"/>
          <w:szCs w:val="26"/>
        </w:rPr>
        <w:t xml:space="preserve"> </w:t>
      </w:r>
      <w:r w:rsidRPr="004219A1">
        <w:rPr>
          <w:snapToGrid/>
          <w:sz w:val="26"/>
          <w:szCs w:val="26"/>
        </w:rPr>
        <w:t>Месторасположение объекта строительства:</w:t>
      </w:r>
    </w:p>
    <w:p w14:paraId="04626908" w14:textId="43381346" w:rsidR="000E7C65" w:rsidRPr="004219A1" w:rsidRDefault="000E7C65" w:rsidP="002620A3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Объекты находятся по адресам: </w:t>
      </w:r>
    </w:p>
    <w:p w14:paraId="42F43577" w14:textId="1547F60C" w:rsidR="007F6888" w:rsidRPr="004219A1" w:rsidRDefault="007F6888" w:rsidP="002620A3">
      <w:pPr>
        <w:pStyle w:val="af0"/>
        <w:numPr>
          <w:ilvl w:val="0"/>
          <w:numId w:val="18"/>
        </w:numPr>
        <w:ind w:left="0" w:firstLine="0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t>ПС ПС 35/10 кВ Кислородная</w:t>
      </w:r>
      <w:r w:rsidRPr="004219A1">
        <w:rPr>
          <w:sz w:val="26"/>
          <w:szCs w:val="26"/>
        </w:rPr>
        <w:t>:</w:t>
      </w:r>
      <w:r w:rsidRPr="004219A1">
        <w:rPr>
          <w:b/>
          <w:sz w:val="26"/>
          <w:szCs w:val="26"/>
        </w:rPr>
        <w:t xml:space="preserve"> </w:t>
      </w:r>
      <w:r w:rsidR="0022206E" w:rsidRPr="004219A1">
        <w:rPr>
          <w:sz w:val="26"/>
          <w:szCs w:val="26"/>
        </w:rPr>
        <w:t>Хабаровский край, г. Советская Гавань, ул. Морская</w:t>
      </w:r>
    </w:p>
    <w:p w14:paraId="2DB3DFBD" w14:textId="7629EC7C" w:rsidR="007F6888" w:rsidRPr="004219A1" w:rsidRDefault="007F6888" w:rsidP="002620A3">
      <w:pPr>
        <w:pStyle w:val="af0"/>
        <w:numPr>
          <w:ilvl w:val="0"/>
          <w:numId w:val="18"/>
        </w:numPr>
        <w:ind w:left="0" w:firstLine="0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t>ПС 110/10 кВ Сита</w:t>
      </w:r>
      <w:r w:rsidRPr="004219A1">
        <w:rPr>
          <w:sz w:val="26"/>
          <w:szCs w:val="26"/>
        </w:rPr>
        <w:t>:</w:t>
      </w:r>
      <w:r w:rsidR="0022206E" w:rsidRPr="004219A1">
        <w:rPr>
          <w:sz w:val="26"/>
          <w:szCs w:val="26"/>
        </w:rPr>
        <w:t xml:space="preserve"> Хабаровский край, район им. Лазо, п. Сита</w:t>
      </w:r>
    </w:p>
    <w:p w14:paraId="689B1067" w14:textId="6D888AED" w:rsidR="007F6888" w:rsidRPr="004219A1" w:rsidRDefault="007F6888" w:rsidP="002620A3">
      <w:pPr>
        <w:pStyle w:val="af0"/>
        <w:numPr>
          <w:ilvl w:val="0"/>
          <w:numId w:val="18"/>
        </w:numPr>
        <w:ind w:left="0" w:firstLine="0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t>ПС 110/35/6 кВ Хор</w:t>
      </w:r>
      <w:r w:rsidRPr="004219A1">
        <w:rPr>
          <w:sz w:val="26"/>
          <w:szCs w:val="26"/>
        </w:rPr>
        <w:t>:</w:t>
      </w:r>
      <w:r w:rsidRPr="004219A1">
        <w:rPr>
          <w:b/>
          <w:sz w:val="26"/>
          <w:szCs w:val="26"/>
        </w:rPr>
        <w:t xml:space="preserve"> </w:t>
      </w:r>
      <w:r w:rsidR="0022206E" w:rsidRPr="004219A1">
        <w:rPr>
          <w:sz w:val="26"/>
          <w:szCs w:val="26"/>
        </w:rPr>
        <w:t>Хабаровский край, район им. Лазо, п. Хор</w:t>
      </w:r>
    </w:p>
    <w:p w14:paraId="1FD128D8" w14:textId="2E0CC354" w:rsidR="007F6888" w:rsidRPr="004219A1" w:rsidRDefault="007F6888" w:rsidP="002620A3">
      <w:pPr>
        <w:pStyle w:val="af0"/>
        <w:numPr>
          <w:ilvl w:val="0"/>
          <w:numId w:val="18"/>
        </w:numPr>
        <w:ind w:left="0" w:firstLine="0"/>
        <w:rPr>
          <w:sz w:val="26"/>
          <w:szCs w:val="26"/>
        </w:rPr>
      </w:pPr>
      <w:r w:rsidRPr="004219A1">
        <w:rPr>
          <w:b/>
          <w:sz w:val="26"/>
          <w:szCs w:val="26"/>
        </w:rPr>
        <w:t>ПС 110/10 кВ Лермонтовка</w:t>
      </w:r>
      <w:r w:rsidRPr="004219A1">
        <w:rPr>
          <w:sz w:val="26"/>
          <w:szCs w:val="26"/>
        </w:rPr>
        <w:t>:</w:t>
      </w:r>
      <w:r w:rsidR="0022206E" w:rsidRPr="004219A1">
        <w:rPr>
          <w:sz w:val="26"/>
          <w:szCs w:val="26"/>
        </w:rPr>
        <w:t xml:space="preserve"> Хабаровский край, Бикинский район, с. Лермонтовка ул. Пролетарская 19а (ул. Восточная)</w:t>
      </w:r>
    </w:p>
    <w:p w14:paraId="3618AFC0" w14:textId="7C1CBFCC" w:rsidR="007F6888" w:rsidRPr="004219A1" w:rsidRDefault="007F6888" w:rsidP="002620A3">
      <w:pPr>
        <w:pStyle w:val="af0"/>
        <w:numPr>
          <w:ilvl w:val="0"/>
          <w:numId w:val="18"/>
        </w:numPr>
        <w:ind w:left="0" w:firstLine="0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t>ПС 35/10 кВ Центральная (СГРЭС)</w:t>
      </w:r>
      <w:r w:rsidRPr="004219A1">
        <w:rPr>
          <w:sz w:val="26"/>
          <w:szCs w:val="26"/>
        </w:rPr>
        <w:t>:</w:t>
      </w:r>
      <w:r w:rsidRPr="004219A1">
        <w:rPr>
          <w:b/>
          <w:sz w:val="26"/>
          <w:szCs w:val="26"/>
        </w:rPr>
        <w:t xml:space="preserve"> </w:t>
      </w:r>
      <w:r w:rsidR="006170DC" w:rsidRPr="004219A1">
        <w:rPr>
          <w:sz w:val="26"/>
          <w:szCs w:val="26"/>
        </w:rPr>
        <w:t>Хабаровский край, г. Советская Гавань, ул. Партизанская, 57</w:t>
      </w:r>
    </w:p>
    <w:p w14:paraId="4E640589" w14:textId="77777777" w:rsidR="00A73540" w:rsidRPr="004219A1" w:rsidRDefault="00A73540" w:rsidP="002620A3">
      <w:pPr>
        <w:pStyle w:val="af0"/>
        <w:widowControl w:val="0"/>
        <w:numPr>
          <w:ilvl w:val="0"/>
          <w:numId w:val="8"/>
        </w:numPr>
        <w:tabs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4219A1">
        <w:rPr>
          <w:b/>
          <w:sz w:val="26"/>
          <w:szCs w:val="26"/>
        </w:rPr>
        <w:t>ПС 110/10 кВ Бикин:</w:t>
      </w:r>
      <w:r w:rsidRPr="004219A1">
        <w:rPr>
          <w:sz w:val="26"/>
          <w:szCs w:val="26"/>
        </w:rPr>
        <w:t xml:space="preserve"> Хабаровский край, г. Бикин, ул. Октябрьская, 76.</w:t>
      </w:r>
    </w:p>
    <w:p w14:paraId="6E354A5C" w14:textId="77777777" w:rsidR="00A73540" w:rsidRPr="004219A1" w:rsidRDefault="00A73540" w:rsidP="002620A3">
      <w:pPr>
        <w:pStyle w:val="af0"/>
        <w:widowControl w:val="0"/>
        <w:numPr>
          <w:ilvl w:val="0"/>
          <w:numId w:val="8"/>
        </w:numPr>
        <w:tabs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4219A1">
        <w:rPr>
          <w:b/>
          <w:sz w:val="26"/>
          <w:szCs w:val="26"/>
        </w:rPr>
        <w:t>ПС 35/6 кВ СМ:</w:t>
      </w:r>
      <w:r w:rsidRPr="004219A1">
        <w:rPr>
          <w:sz w:val="26"/>
          <w:szCs w:val="26"/>
        </w:rPr>
        <w:t xml:space="preserve"> Хабаровский край, г. Хабаровск, пр.60-лет Октября 14.</w:t>
      </w:r>
    </w:p>
    <w:p w14:paraId="7F8B94C5" w14:textId="77777777" w:rsidR="00A73540" w:rsidRPr="004219A1" w:rsidRDefault="00A73540" w:rsidP="002620A3">
      <w:pPr>
        <w:pStyle w:val="af0"/>
        <w:widowControl w:val="0"/>
        <w:numPr>
          <w:ilvl w:val="0"/>
          <w:numId w:val="8"/>
        </w:numPr>
        <w:tabs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4219A1">
        <w:rPr>
          <w:b/>
          <w:sz w:val="26"/>
          <w:szCs w:val="26"/>
        </w:rPr>
        <w:t>ПС 110/6 кВ Мухен:</w:t>
      </w:r>
      <w:r w:rsidRPr="004219A1">
        <w:rPr>
          <w:sz w:val="26"/>
          <w:szCs w:val="26"/>
        </w:rPr>
        <w:t xml:space="preserve"> Хабаровский край, Посёлок Мухен, улица Монтажная 7.</w:t>
      </w:r>
    </w:p>
    <w:p w14:paraId="28D748CC" w14:textId="77777777" w:rsidR="00A73540" w:rsidRPr="004219A1" w:rsidRDefault="00A73540" w:rsidP="002620A3">
      <w:pPr>
        <w:pStyle w:val="af0"/>
        <w:widowControl w:val="0"/>
        <w:numPr>
          <w:ilvl w:val="0"/>
          <w:numId w:val="8"/>
        </w:numPr>
        <w:tabs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4219A1">
        <w:rPr>
          <w:b/>
          <w:sz w:val="26"/>
          <w:szCs w:val="26"/>
        </w:rPr>
        <w:t>ПС 110/10 кВ Сукпай:</w:t>
      </w:r>
      <w:r w:rsidRPr="004219A1">
        <w:rPr>
          <w:sz w:val="26"/>
          <w:szCs w:val="26"/>
        </w:rPr>
        <w:t xml:space="preserve"> Хабаровский край, район имени Лазо, сельское поселение Сукпай</w:t>
      </w:r>
    </w:p>
    <w:p w14:paraId="21C148B7" w14:textId="77777777" w:rsidR="00A73540" w:rsidRPr="004219A1" w:rsidRDefault="00A73540" w:rsidP="002620A3">
      <w:pPr>
        <w:pStyle w:val="af0"/>
        <w:widowControl w:val="0"/>
        <w:numPr>
          <w:ilvl w:val="0"/>
          <w:numId w:val="8"/>
        </w:numPr>
        <w:tabs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4219A1">
        <w:rPr>
          <w:b/>
          <w:sz w:val="26"/>
          <w:szCs w:val="26"/>
        </w:rPr>
        <w:t>ПС 110/35/6 кВ КАФ</w:t>
      </w:r>
      <w:r w:rsidRPr="004219A1">
        <w:rPr>
          <w:sz w:val="26"/>
          <w:szCs w:val="26"/>
        </w:rPr>
        <w:t>: Хабаровский край, г. Хабаровск, Зои Космодемьянской пер., 2а.</w:t>
      </w:r>
    </w:p>
    <w:p w14:paraId="0F0F5599" w14:textId="77777777" w:rsidR="00EF4F75" w:rsidRPr="004219A1" w:rsidRDefault="002523B9" w:rsidP="002620A3">
      <w:pPr>
        <w:pStyle w:val="af0"/>
        <w:widowControl w:val="0"/>
        <w:numPr>
          <w:ilvl w:val="0"/>
          <w:numId w:val="8"/>
        </w:numPr>
        <w:tabs>
          <w:tab w:val="left" w:pos="993"/>
        </w:tabs>
        <w:spacing w:line="276" w:lineRule="auto"/>
        <w:ind w:left="0" w:firstLine="0"/>
        <w:jc w:val="both"/>
        <w:rPr>
          <w:sz w:val="26"/>
          <w:szCs w:val="26"/>
        </w:rPr>
      </w:pPr>
      <w:r w:rsidRPr="004219A1">
        <w:rPr>
          <w:b/>
          <w:sz w:val="26"/>
          <w:szCs w:val="26"/>
        </w:rPr>
        <w:t>ПС 110/10 кВ Вяземская:</w:t>
      </w:r>
      <w:r w:rsidRPr="004219A1">
        <w:rPr>
          <w:sz w:val="26"/>
          <w:szCs w:val="26"/>
        </w:rPr>
        <w:t xml:space="preserve"> Хабаровский край, г.</w:t>
      </w:r>
      <w:r w:rsidR="008535E9" w:rsidRPr="004219A1">
        <w:rPr>
          <w:sz w:val="26"/>
          <w:szCs w:val="26"/>
        </w:rPr>
        <w:t xml:space="preserve"> </w:t>
      </w:r>
      <w:r w:rsidRPr="004219A1">
        <w:rPr>
          <w:sz w:val="26"/>
          <w:szCs w:val="26"/>
        </w:rPr>
        <w:t>Вяземский</w:t>
      </w:r>
      <w:r w:rsidR="00BD2FE4" w:rsidRPr="004219A1">
        <w:rPr>
          <w:sz w:val="26"/>
          <w:szCs w:val="26"/>
        </w:rPr>
        <w:t>,</w:t>
      </w:r>
      <w:r w:rsidRPr="004219A1">
        <w:rPr>
          <w:sz w:val="26"/>
          <w:szCs w:val="26"/>
        </w:rPr>
        <w:t xml:space="preserve"> ул</w:t>
      </w:r>
      <w:r w:rsidR="008535E9" w:rsidRPr="004219A1">
        <w:rPr>
          <w:sz w:val="26"/>
          <w:szCs w:val="26"/>
        </w:rPr>
        <w:t>.</w:t>
      </w:r>
      <w:r w:rsidRPr="004219A1">
        <w:rPr>
          <w:sz w:val="26"/>
          <w:szCs w:val="26"/>
        </w:rPr>
        <w:t xml:space="preserve"> Стоцкого 83</w:t>
      </w:r>
    </w:p>
    <w:p w14:paraId="5A537C23" w14:textId="77777777" w:rsidR="006E2E23" w:rsidRPr="004219A1" w:rsidRDefault="006E2E23" w:rsidP="006E2E23">
      <w:pPr>
        <w:pStyle w:val="af0"/>
        <w:widowControl w:val="0"/>
        <w:tabs>
          <w:tab w:val="left" w:pos="993"/>
        </w:tabs>
        <w:ind w:left="1134"/>
        <w:jc w:val="both"/>
        <w:rPr>
          <w:sz w:val="26"/>
          <w:szCs w:val="26"/>
        </w:rPr>
      </w:pPr>
    </w:p>
    <w:p w14:paraId="4FCE3556" w14:textId="77777777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3.2. Требования к выполнению работ: </w:t>
      </w:r>
    </w:p>
    <w:p w14:paraId="34E1104A" w14:textId="3F3EE438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3.2.1. Работы по Объекту  подлежат выполнению в строгом соответствии с </w:t>
      </w:r>
      <w:r w:rsidR="00112BCA">
        <w:rPr>
          <w:snapToGrid/>
          <w:sz w:val="26"/>
          <w:szCs w:val="26"/>
        </w:rPr>
        <w:t xml:space="preserve">ведомостью объемов работ (Приложение 1 к ТЗ), </w:t>
      </w:r>
      <w:r w:rsidRPr="004219A1">
        <w:rPr>
          <w:snapToGrid/>
          <w:sz w:val="26"/>
          <w:szCs w:val="26"/>
        </w:rPr>
        <w:t>утвержденн</w:t>
      </w:r>
      <w:r w:rsidR="00112BCA">
        <w:rPr>
          <w:snapToGrid/>
          <w:sz w:val="26"/>
          <w:szCs w:val="26"/>
        </w:rPr>
        <w:t>ым ППР</w:t>
      </w:r>
      <w:r w:rsidRPr="004219A1">
        <w:rPr>
          <w:snapToGrid/>
          <w:sz w:val="26"/>
          <w:szCs w:val="26"/>
        </w:rPr>
        <w:t xml:space="preserve">, указаниями </w:t>
      </w:r>
      <w:r w:rsidRPr="004219A1">
        <w:rPr>
          <w:snapToGrid/>
          <w:sz w:val="26"/>
          <w:szCs w:val="26"/>
        </w:rPr>
        <w:lastRenderedPageBreak/>
        <w:t>представителей технического надзора требованиями технической и эксплуатационной документации заводов-изготовителей поставляемой продукции и требованиями Применимого права, разграниченного обязательными к исполнению нормативными правовыми актами органов государственной власти Российской Федерации и местного самоуправления, а также строительными нормами и правилами (СНиП), методической документацией в строительстве (МДС), руководящими документами (РД), сводами правил по проектированию и строительству (СП), техническими регламентами, национальными стандартами (ГОСТ Р), а также другими действующими правилами и инструкциями, в том числе:</w:t>
      </w:r>
    </w:p>
    <w:p w14:paraId="393ABDE0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ПУЭ (действующее издание);</w:t>
      </w:r>
    </w:p>
    <w:p w14:paraId="1D930FCC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ПТЭ (действующее издание);</w:t>
      </w:r>
    </w:p>
    <w:p w14:paraId="2DD1BB49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- «Методика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РФ на </w:t>
      </w:r>
      <w:r w:rsidR="001756D4" w:rsidRPr="004219A1">
        <w:rPr>
          <w:snapToGrid/>
          <w:sz w:val="26"/>
          <w:szCs w:val="26"/>
        </w:rPr>
        <w:t>территории РФ</w:t>
      </w:r>
      <w:r w:rsidRPr="004219A1">
        <w:rPr>
          <w:snapToGrid/>
          <w:sz w:val="26"/>
          <w:szCs w:val="26"/>
        </w:rPr>
        <w:t>» (Приказ Минстроя России от 04.08.2020 № 421/</w:t>
      </w:r>
      <w:r w:rsidR="001756D4" w:rsidRPr="004219A1">
        <w:rPr>
          <w:snapToGrid/>
          <w:sz w:val="26"/>
          <w:szCs w:val="26"/>
        </w:rPr>
        <w:t>пр</w:t>
      </w:r>
      <w:r w:rsidRPr="004219A1">
        <w:rPr>
          <w:snapToGrid/>
          <w:sz w:val="26"/>
          <w:szCs w:val="26"/>
        </w:rPr>
        <w:t>);</w:t>
      </w:r>
    </w:p>
    <w:p w14:paraId="620A9F82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СП 48.13330.2019 «Организация строительства»;</w:t>
      </w:r>
    </w:p>
    <w:p w14:paraId="4C961CB6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СП 68.13330.2017 «Приемка в эксплуатацию законченных строительством объектов»;</w:t>
      </w:r>
    </w:p>
    <w:p w14:paraId="35D84DD5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СП 76.13330.2016 «Электротехнические устройства»;</w:t>
      </w:r>
    </w:p>
    <w:p w14:paraId="462EA471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СП 126.13330.2017 «Геодезические работы в строительстве»;</w:t>
      </w:r>
    </w:p>
    <w:p w14:paraId="06676882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РД–11-02-2006 «Требования к исполнительной документации»;</w:t>
      </w:r>
    </w:p>
    <w:p w14:paraId="4820F474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РД–11-05-2007 «Порядок ведения общего журнала работ»;</w:t>
      </w:r>
    </w:p>
    <w:p w14:paraId="334EECF1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И 1.13-07 «Инструкция по оформлению приемо-сдаточной документации по электромонтажным работам»;</w:t>
      </w:r>
    </w:p>
    <w:p w14:paraId="75E4BB7B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Постановление Правительства Российской Федерации от 21 июня 2010 г.      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строительства»;</w:t>
      </w:r>
    </w:p>
    <w:p w14:paraId="62F94708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Правила по охране труда при эксплуатации электроустановок, утвержденные приказом Министерства труда и социальной защиты РФ от 15 декабря 2020 г. № 903н, зарегистрированные в Минюсте 30 декабря 2020 года, регистрационный № 61</w:t>
      </w:r>
      <w:r w:rsidR="00CA2B5A" w:rsidRPr="004219A1">
        <w:rPr>
          <w:snapToGrid/>
          <w:sz w:val="26"/>
          <w:szCs w:val="26"/>
        </w:rPr>
        <w:t>120</w:t>
      </w:r>
      <w:r w:rsidRPr="004219A1">
        <w:rPr>
          <w:snapToGrid/>
          <w:sz w:val="26"/>
          <w:szCs w:val="26"/>
        </w:rPr>
        <w:t xml:space="preserve">7; </w:t>
      </w:r>
    </w:p>
    <w:p w14:paraId="1026E6BC" w14:textId="77777777" w:rsidR="003650C4" w:rsidRPr="004219A1" w:rsidRDefault="003650C4" w:rsidP="003650C4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z w:val="26"/>
          <w:szCs w:val="26"/>
        </w:rPr>
      </w:pPr>
      <w:r w:rsidRPr="004219A1">
        <w:rPr>
          <w:sz w:val="26"/>
          <w:szCs w:val="26"/>
        </w:rPr>
        <w:t xml:space="preserve">- Правила по охране труда при эксплуатации электроустановок, утвержденных приказом Министерства труда и социальной защиты РФ от 15 декабря 2020 № 903н; </w:t>
      </w:r>
    </w:p>
    <w:p w14:paraId="3F6E7232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- СНиП 12-03-2001 «Безопасность труда в строительстве», часть 1 «Общие требования»,  </w:t>
      </w:r>
    </w:p>
    <w:p w14:paraId="0B1FAEFA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СНиП 12-04-2002 «Безопасность труда в строительстве», часть 2 «Строительное производство»,</w:t>
      </w:r>
    </w:p>
    <w:p w14:paraId="598852E2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 - ГОСТ 12.3.032-84 ССБТ «Работы электромонтажные. Общие требования безопасности», </w:t>
      </w:r>
    </w:p>
    <w:p w14:paraId="5DE08C6E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Правила безопасности при строительстве линий электропередачи и производства электромонтажных работ (РД 154-34.3-03.285-2002),</w:t>
      </w:r>
    </w:p>
    <w:p w14:paraId="0A783A1F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- Постановление Правительства Российской Федерации от 13.08.1996 № 997 «Об утверждении Требований по предотвращению гибели объектов животного мира при осуществлении производственных процессов, а также при эксплуатации транспортных магистралей, трубопроводов, линий связи и электропередачи» </w:t>
      </w:r>
    </w:p>
    <w:p w14:paraId="415A68CA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- Правила пожарной безопасности (РД 153-34.0-03.301-00), </w:t>
      </w:r>
    </w:p>
    <w:p w14:paraId="4472E9B2" w14:textId="77777777" w:rsidR="00C73678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- Правила безопасности опасных производственных объектов, на которых используются подъемные сооружения" (Зарегистрировано в Минюсте РФ 31.12.2013 </w:t>
      </w:r>
      <w:r w:rsidR="008535E9" w:rsidRPr="004219A1">
        <w:rPr>
          <w:snapToGrid/>
          <w:sz w:val="26"/>
          <w:szCs w:val="26"/>
        </w:rPr>
        <w:t xml:space="preserve">                      </w:t>
      </w:r>
      <w:r w:rsidRPr="004219A1">
        <w:rPr>
          <w:snapToGrid/>
          <w:sz w:val="26"/>
          <w:szCs w:val="26"/>
        </w:rPr>
        <w:t>N 30992).</w:t>
      </w:r>
    </w:p>
    <w:p w14:paraId="077C231D" w14:textId="77777777" w:rsidR="007E166F" w:rsidRPr="004219A1" w:rsidRDefault="00C73678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lastRenderedPageBreak/>
        <w:t>В случае, если какой-либо из указанных в настоящ</w:t>
      </w:r>
      <w:r w:rsidR="00CC6585" w:rsidRPr="004219A1">
        <w:rPr>
          <w:snapToGrid/>
          <w:sz w:val="26"/>
          <w:szCs w:val="26"/>
        </w:rPr>
        <w:t>ем</w:t>
      </w:r>
      <w:r w:rsidRPr="004219A1">
        <w:rPr>
          <w:snapToGrid/>
          <w:sz w:val="26"/>
          <w:szCs w:val="26"/>
        </w:rPr>
        <w:t xml:space="preserve"> Техническ</w:t>
      </w:r>
      <w:r w:rsidR="00CC6585" w:rsidRPr="004219A1">
        <w:rPr>
          <w:snapToGrid/>
          <w:sz w:val="26"/>
          <w:szCs w:val="26"/>
        </w:rPr>
        <w:t>ом</w:t>
      </w:r>
      <w:r w:rsidRPr="004219A1">
        <w:rPr>
          <w:snapToGrid/>
          <w:sz w:val="26"/>
          <w:szCs w:val="26"/>
        </w:rPr>
        <w:t xml:space="preserve"> </w:t>
      </w:r>
      <w:r w:rsidR="00CC6585" w:rsidRPr="004219A1">
        <w:rPr>
          <w:snapToGrid/>
          <w:sz w:val="26"/>
          <w:szCs w:val="26"/>
        </w:rPr>
        <w:t>задании</w:t>
      </w:r>
      <w:r w:rsidRPr="004219A1">
        <w:rPr>
          <w:snapToGrid/>
          <w:sz w:val="26"/>
          <w:szCs w:val="26"/>
        </w:rPr>
        <w:t xml:space="preserve"> ГОСТ или нормативный документ был отменен в связи с выпуском новой редакции стандарта, то Участнику необходимо применять ГОСТ или нормативный документ, принятый в его развитие.</w:t>
      </w:r>
    </w:p>
    <w:p w14:paraId="67F8894C" w14:textId="227C6631" w:rsidR="00A25ADE" w:rsidRPr="004219A1" w:rsidRDefault="000E7C65" w:rsidP="00BB1B07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3.2.2. </w:t>
      </w:r>
      <w:r w:rsidR="00A25ADE" w:rsidRPr="004219A1">
        <w:rPr>
          <w:sz w:val="26"/>
          <w:szCs w:val="26"/>
        </w:rPr>
        <w:t xml:space="preserve">Разработать и согласовать с Заказчиком </w:t>
      </w:r>
      <w:r w:rsidR="00112BCA">
        <w:rPr>
          <w:sz w:val="26"/>
          <w:szCs w:val="26"/>
        </w:rPr>
        <w:t>ППР</w:t>
      </w:r>
      <w:r w:rsidR="00A25ADE" w:rsidRPr="004219A1">
        <w:rPr>
          <w:sz w:val="26"/>
          <w:szCs w:val="26"/>
        </w:rPr>
        <w:t xml:space="preserve"> по каждой подстанции (не менее чем за </w:t>
      </w:r>
      <w:r w:rsidR="00112BCA">
        <w:rPr>
          <w:sz w:val="26"/>
          <w:szCs w:val="26"/>
        </w:rPr>
        <w:t>10</w:t>
      </w:r>
      <w:r w:rsidR="00A25ADE" w:rsidRPr="004219A1">
        <w:rPr>
          <w:sz w:val="26"/>
          <w:szCs w:val="26"/>
        </w:rPr>
        <w:t xml:space="preserve"> календарных дней до начала СМР согласно следующих требований:</w:t>
      </w:r>
    </w:p>
    <w:p w14:paraId="61BB0F3A" w14:textId="77777777" w:rsidR="00BB1B07" w:rsidRPr="004219A1" w:rsidRDefault="00BB1B07" w:rsidP="00BB1B07">
      <w:pPr>
        <w:pStyle w:val="af0"/>
        <w:widowControl w:val="0"/>
        <w:numPr>
          <w:ilvl w:val="0"/>
          <w:numId w:val="32"/>
        </w:numPr>
        <w:ind w:left="0" w:firstLine="851"/>
        <w:jc w:val="both"/>
        <w:rPr>
          <w:vanish/>
          <w:sz w:val="26"/>
          <w:szCs w:val="26"/>
        </w:rPr>
      </w:pPr>
    </w:p>
    <w:p w14:paraId="2FFB4A0A" w14:textId="77777777" w:rsidR="00BB1B07" w:rsidRPr="004219A1" w:rsidRDefault="00BB1B07" w:rsidP="00BB1B07">
      <w:pPr>
        <w:pStyle w:val="af0"/>
        <w:widowControl w:val="0"/>
        <w:numPr>
          <w:ilvl w:val="1"/>
          <w:numId w:val="32"/>
        </w:numPr>
        <w:ind w:left="0" w:firstLine="851"/>
        <w:jc w:val="both"/>
        <w:rPr>
          <w:vanish/>
          <w:sz w:val="26"/>
          <w:szCs w:val="26"/>
        </w:rPr>
      </w:pPr>
    </w:p>
    <w:p w14:paraId="77B12BAE" w14:textId="77777777" w:rsidR="00BB1B07" w:rsidRPr="004219A1" w:rsidRDefault="00BB1B07" w:rsidP="00BB1B07">
      <w:pPr>
        <w:pStyle w:val="af0"/>
        <w:widowControl w:val="0"/>
        <w:numPr>
          <w:ilvl w:val="1"/>
          <w:numId w:val="32"/>
        </w:numPr>
        <w:ind w:left="0" w:firstLine="851"/>
        <w:jc w:val="both"/>
        <w:rPr>
          <w:vanish/>
          <w:sz w:val="26"/>
          <w:szCs w:val="26"/>
        </w:rPr>
      </w:pPr>
    </w:p>
    <w:p w14:paraId="1E25FED9" w14:textId="77777777" w:rsidR="00BB1B07" w:rsidRPr="004219A1" w:rsidRDefault="00BB1B07" w:rsidP="00BB1B07">
      <w:pPr>
        <w:pStyle w:val="af0"/>
        <w:widowControl w:val="0"/>
        <w:numPr>
          <w:ilvl w:val="2"/>
          <w:numId w:val="32"/>
        </w:numPr>
        <w:ind w:left="0" w:firstLine="851"/>
        <w:jc w:val="both"/>
        <w:rPr>
          <w:vanish/>
          <w:sz w:val="26"/>
          <w:szCs w:val="26"/>
        </w:rPr>
      </w:pPr>
    </w:p>
    <w:p w14:paraId="6C91FE76" w14:textId="77777777" w:rsidR="00BB1B07" w:rsidRPr="004219A1" w:rsidRDefault="00BB1B07" w:rsidP="00BB1B07">
      <w:pPr>
        <w:pStyle w:val="af0"/>
        <w:widowControl w:val="0"/>
        <w:numPr>
          <w:ilvl w:val="2"/>
          <w:numId w:val="32"/>
        </w:numPr>
        <w:ind w:left="0" w:firstLine="851"/>
        <w:jc w:val="both"/>
        <w:rPr>
          <w:vanish/>
          <w:sz w:val="26"/>
          <w:szCs w:val="26"/>
        </w:rPr>
      </w:pPr>
    </w:p>
    <w:p w14:paraId="772D3346" w14:textId="32AE8786" w:rsidR="00A25ADE" w:rsidRPr="004219A1" w:rsidRDefault="00A25ADE" w:rsidP="00BB1B07">
      <w:pPr>
        <w:pStyle w:val="af0"/>
        <w:widowControl w:val="0"/>
        <w:numPr>
          <w:ilvl w:val="3"/>
          <w:numId w:val="32"/>
        </w:numPr>
        <w:ind w:left="0" w:firstLine="851"/>
        <w:jc w:val="both"/>
        <w:rPr>
          <w:b/>
          <w:sz w:val="26"/>
          <w:szCs w:val="26"/>
        </w:rPr>
      </w:pPr>
      <w:r w:rsidRPr="004219A1">
        <w:rPr>
          <w:sz w:val="26"/>
          <w:szCs w:val="26"/>
        </w:rPr>
        <w:t>Подрядчик обязан вносить все изменения в разрабатываемую документацию по требованию Заказчика на всех этапах разработки документации.</w:t>
      </w:r>
    </w:p>
    <w:p w14:paraId="1C14F49A" w14:textId="516E0C15" w:rsidR="00A25ADE" w:rsidRPr="004219A1" w:rsidRDefault="00A25ADE" w:rsidP="00BB1B07">
      <w:pPr>
        <w:pStyle w:val="af0"/>
        <w:widowControl w:val="0"/>
        <w:numPr>
          <w:ilvl w:val="3"/>
          <w:numId w:val="32"/>
        </w:numPr>
        <w:ind w:left="0" w:firstLine="851"/>
        <w:jc w:val="both"/>
        <w:rPr>
          <w:b/>
          <w:sz w:val="26"/>
          <w:szCs w:val="26"/>
        </w:rPr>
      </w:pPr>
      <w:r w:rsidRPr="004219A1">
        <w:rPr>
          <w:sz w:val="26"/>
          <w:szCs w:val="26"/>
        </w:rPr>
        <w:t xml:space="preserve">В </w:t>
      </w:r>
      <w:r w:rsidR="00112BCA">
        <w:rPr>
          <w:sz w:val="26"/>
          <w:szCs w:val="26"/>
        </w:rPr>
        <w:t>ППР</w:t>
      </w:r>
      <w:r w:rsidRPr="004219A1">
        <w:rPr>
          <w:sz w:val="26"/>
          <w:szCs w:val="26"/>
        </w:rPr>
        <w:t xml:space="preserve"> должны использоваться диспетчерские наименования объектов электроэнергетики, ЛЭП и оборудования.</w:t>
      </w:r>
    </w:p>
    <w:p w14:paraId="6AF86846" w14:textId="3D328AC5" w:rsidR="00A25ADE" w:rsidRPr="004219A1" w:rsidRDefault="00A25ADE" w:rsidP="00BB1B07">
      <w:pPr>
        <w:pStyle w:val="af0"/>
        <w:widowControl w:val="0"/>
        <w:numPr>
          <w:ilvl w:val="3"/>
          <w:numId w:val="32"/>
        </w:numPr>
        <w:ind w:left="0" w:firstLine="851"/>
        <w:jc w:val="both"/>
        <w:rPr>
          <w:b/>
          <w:sz w:val="26"/>
          <w:szCs w:val="26"/>
        </w:rPr>
      </w:pPr>
      <w:r w:rsidRPr="004219A1">
        <w:rPr>
          <w:sz w:val="26"/>
          <w:szCs w:val="26"/>
        </w:rPr>
        <w:t xml:space="preserve">При направлении откорректированных материалов </w:t>
      </w:r>
      <w:r w:rsidR="00112BCA">
        <w:rPr>
          <w:sz w:val="26"/>
          <w:szCs w:val="26"/>
        </w:rPr>
        <w:t>ППР</w:t>
      </w:r>
      <w:r w:rsidRPr="004219A1">
        <w:rPr>
          <w:sz w:val="26"/>
          <w:szCs w:val="26"/>
        </w:rPr>
        <w:t xml:space="preserve"> разработчиком должны быть предоставлена таблица устранения выданных замечаний/таблица разногласий по выданным замечаниям с ответами на замечания с указанием разделов и страниц документации, в которые были внесены изменения. Кроме того, указанные изменения должны быть выделены цветом по тексту документов.</w:t>
      </w:r>
    </w:p>
    <w:p w14:paraId="56C52556" w14:textId="77777777" w:rsidR="00A25ADE" w:rsidRPr="004219A1" w:rsidRDefault="00A25ADE" w:rsidP="00BB1B07">
      <w:pPr>
        <w:pStyle w:val="af0"/>
        <w:widowControl w:val="0"/>
        <w:numPr>
          <w:ilvl w:val="2"/>
          <w:numId w:val="32"/>
        </w:numPr>
        <w:ind w:left="0" w:firstLine="851"/>
        <w:jc w:val="both"/>
        <w:rPr>
          <w:b/>
          <w:sz w:val="26"/>
          <w:szCs w:val="26"/>
        </w:rPr>
      </w:pPr>
      <w:r w:rsidRPr="004219A1">
        <w:rPr>
          <w:sz w:val="26"/>
          <w:szCs w:val="26"/>
        </w:rPr>
        <w:t>Форма предоставления документации:</w:t>
      </w:r>
    </w:p>
    <w:p w14:paraId="64364143" w14:textId="77777777" w:rsidR="00A25ADE" w:rsidRPr="004219A1" w:rsidRDefault="00A25ADE" w:rsidP="00BB1B07">
      <w:pPr>
        <w:pStyle w:val="af0"/>
        <w:widowControl w:val="0"/>
        <w:numPr>
          <w:ilvl w:val="3"/>
          <w:numId w:val="32"/>
        </w:numPr>
        <w:ind w:left="0" w:firstLine="851"/>
        <w:jc w:val="both"/>
        <w:rPr>
          <w:b/>
          <w:sz w:val="26"/>
          <w:szCs w:val="26"/>
        </w:rPr>
      </w:pPr>
      <w:r w:rsidRPr="004219A1">
        <w:rPr>
          <w:sz w:val="26"/>
          <w:szCs w:val="26"/>
        </w:rPr>
        <w:t xml:space="preserve">Количество передаваемой документации – 3 экземпляра на бумажном носителе, два экземпляра в электронном виде на </w:t>
      </w:r>
      <w:r w:rsidRPr="004219A1">
        <w:rPr>
          <w:sz w:val="26"/>
          <w:szCs w:val="26"/>
          <w:lang w:val="en-US"/>
        </w:rPr>
        <w:t>USB</w:t>
      </w:r>
      <w:r w:rsidRPr="004219A1">
        <w:rPr>
          <w:sz w:val="26"/>
          <w:szCs w:val="26"/>
        </w:rPr>
        <w:t xml:space="preserve">-флеш-накопителе либо </w:t>
      </w:r>
      <w:r w:rsidRPr="004219A1">
        <w:rPr>
          <w:sz w:val="26"/>
          <w:szCs w:val="26"/>
          <w:lang w:val="en-US"/>
        </w:rPr>
        <w:t>CD</w:t>
      </w:r>
      <w:r w:rsidRPr="004219A1">
        <w:rPr>
          <w:sz w:val="26"/>
          <w:szCs w:val="26"/>
        </w:rPr>
        <w:t>.</w:t>
      </w:r>
    </w:p>
    <w:p w14:paraId="10728C32" w14:textId="77777777" w:rsidR="00A25ADE" w:rsidRPr="004219A1" w:rsidRDefault="00A25ADE" w:rsidP="00BB1B07">
      <w:pPr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Формат передаваемой в электронном виде документации:</w:t>
      </w:r>
    </w:p>
    <w:p w14:paraId="15792060" w14:textId="77777777" w:rsidR="00A25ADE" w:rsidRPr="004219A1" w:rsidRDefault="00A25ADE" w:rsidP="00BB1B07">
      <w:pPr>
        <w:numPr>
          <w:ilvl w:val="0"/>
          <w:numId w:val="33"/>
        </w:numPr>
        <w:spacing w:line="240" w:lineRule="auto"/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текстовая часть – doc (MS Word), pdf;</w:t>
      </w:r>
    </w:p>
    <w:p w14:paraId="62DBBDEB" w14:textId="77777777" w:rsidR="00A25ADE" w:rsidRPr="004219A1" w:rsidRDefault="00A25ADE" w:rsidP="00BB1B07">
      <w:pPr>
        <w:numPr>
          <w:ilvl w:val="0"/>
          <w:numId w:val="33"/>
        </w:numPr>
        <w:spacing w:line="240" w:lineRule="auto"/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графическая часть – dwg (AutoCAD), pdf, tiff;</w:t>
      </w:r>
    </w:p>
    <w:p w14:paraId="2311BF4F" w14:textId="77777777" w:rsidR="00A25ADE" w:rsidRPr="004219A1" w:rsidRDefault="00A25ADE" w:rsidP="00BB1B07">
      <w:pPr>
        <w:numPr>
          <w:ilvl w:val="0"/>
          <w:numId w:val="33"/>
        </w:numPr>
        <w:spacing w:line="240" w:lineRule="auto"/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сметная часть – xml (ПК ГРАНД-смета);</w:t>
      </w:r>
    </w:p>
    <w:p w14:paraId="7AE4F27E" w14:textId="77777777" w:rsidR="00A25ADE" w:rsidRPr="004219A1" w:rsidRDefault="00A25ADE" w:rsidP="00BB1B07">
      <w:pPr>
        <w:numPr>
          <w:ilvl w:val="0"/>
          <w:numId w:val="33"/>
        </w:numPr>
        <w:spacing w:line="240" w:lineRule="auto"/>
        <w:ind w:left="0" w:firstLine="851"/>
        <w:rPr>
          <w:sz w:val="26"/>
          <w:szCs w:val="26"/>
          <w:lang w:val="en-US"/>
        </w:rPr>
      </w:pPr>
      <w:r w:rsidRPr="004219A1">
        <w:rPr>
          <w:sz w:val="26"/>
          <w:szCs w:val="26"/>
        </w:rPr>
        <w:t>таблицы</w:t>
      </w:r>
      <w:r w:rsidRPr="004219A1">
        <w:rPr>
          <w:sz w:val="26"/>
          <w:szCs w:val="26"/>
          <w:lang w:val="en-US"/>
        </w:rPr>
        <w:t xml:space="preserve"> </w:t>
      </w:r>
      <w:r w:rsidRPr="004219A1">
        <w:rPr>
          <w:sz w:val="26"/>
          <w:szCs w:val="26"/>
        </w:rPr>
        <w:t>данных</w:t>
      </w:r>
      <w:r w:rsidRPr="004219A1">
        <w:rPr>
          <w:sz w:val="26"/>
          <w:szCs w:val="26"/>
          <w:lang w:val="en-US"/>
        </w:rPr>
        <w:t xml:space="preserve"> – doc (MS Word), xls (MS Excel);</w:t>
      </w:r>
    </w:p>
    <w:p w14:paraId="3C37BFD7" w14:textId="77777777" w:rsidR="00A25ADE" w:rsidRPr="004219A1" w:rsidRDefault="00A25ADE" w:rsidP="00BB1B07">
      <w:pPr>
        <w:numPr>
          <w:ilvl w:val="0"/>
          <w:numId w:val="33"/>
        </w:numPr>
        <w:spacing w:line="240" w:lineRule="auto"/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прайс-листы на материалы и оборудование, учтенные в локальных сметах по текущим ценам в формате PDF.</w:t>
      </w:r>
    </w:p>
    <w:p w14:paraId="41C75C85" w14:textId="77777777" w:rsidR="00A25ADE" w:rsidRPr="004219A1" w:rsidRDefault="00A25ADE" w:rsidP="00BB1B07">
      <w:pPr>
        <w:pStyle w:val="af0"/>
        <w:widowControl w:val="0"/>
        <w:numPr>
          <w:ilvl w:val="2"/>
          <w:numId w:val="32"/>
        </w:numPr>
        <w:ind w:left="0" w:firstLine="851"/>
        <w:jc w:val="both"/>
        <w:rPr>
          <w:b/>
          <w:sz w:val="26"/>
          <w:szCs w:val="26"/>
        </w:rPr>
      </w:pPr>
      <w:r w:rsidRPr="004219A1">
        <w:rPr>
          <w:sz w:val="26"/>
          <w:szCs w:val="26"/>
        </w:rPr>
        <w:t>Не допускается передача документации в формате Portable Document Format (PDF) с пофайловым разделением страниц.</w:t>
      </w:r>
    </w:p>
    <w:p w14:paraId="0255C196" w14:textId="77777777" w:rsidR="00A25ADE" w:rsidRPr="004219A1" w:rsidRDefault="00A25ADE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</w:p>
    <w:p w14:paraId="405BD405" w14:textId="0B0AF416" w:rsidR="000E7C65" w:rsidRPr="004219A1" w:rsidRDefault="00A25ADE" w:rsidP="00C73678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3.2.</w:t>
      </w:r>
      <w:r w:rsidR="00BB1B07" w:rsidRPr="004219A1">
        <w:rPr>
          <w:snapToGrid/>
          <w:sz w:val="26"/>
          <w:szCs w:val="26"/>
        </w:rPr>
        <w:t>5</w:t>
      </w:r>
      <w:r w:rsidRPr="004219A1">
        <w:rPr>
          <w:snapToGrid/>
          <w:sz w:val="26"/>
          <w:szCs w:val="26"/>
        </w:rPr>
        <w:t xml:space="preserve">. </w:t>
      </w:r>
      <w:r w:rsidR="000E7C65" w:rsidRPr="004219A1">
        <w:rPr>
          <w:snapToGrid/>
          <w:sz w:val="26"/>
          <w:szCs w:val="26"/>
        </w:rPr>
        <w:t xml:space="preserve">Строительно-монтажные и пусконаладочные работы выполняются согласно ППР (проекта производства работ) и графика производства работ. </w:t>
      </w:r>
    </w:p>
    <w:p w14:paraId="1DE19E68" w14:textId="77777777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ППР и график производства работ разрабатываются Подрядчиком и до предполагаемого начала работ предоставляются для согласования Заказчику.  </w:t>
      </w:r>
    </w:p>
    <w:p w14:paraId="7386C668" w14:textId="77777777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Режим выполнения работ – по согласованному с Заказчиком не менее чем за 10 дней до начала работ графику. </w:t>
      </w:r>
    </w:p>
    <w:p w14:paraId="147680B1" w14:textId="77777777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b/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3.2.3. </w:t>
      </w:r>
      <w:r w:rsidRPr="004219A1">
        <w:rPr>
          <w:b/>
          <w:i/>
          <w:snapToGrid/>
          <w:sz w:val="26"/>
          <w:szCs w:val="26"/>
        </w:rPr>
        <w:t>При выполнении работ по реконструкции действующих электросетевых объектов</w:t>
      </w:r>
      <w:r w:rsidRPr="004219A1">
        <w:rPr>
          <w:b/>
          <w:snapToGrid/>
          <w:sz w:val="26"/>
          <w:szCs w:val="26"/>
        </w:rPr>
        <w:t xml:space="preserve">: </w:t>
      </w:r>
    </w:p>
    <w:p w14:paraId="2133B1FC" w14:textId="77777777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3.2.3.1. Выполнение, приемка и оплата Работ осуществляется поэтапно. Сроки выполнения отдельных Этапов Работ определяются Календарным графиком выполнения Работ в рамках общих сроков, указанных в пункте 3.3.  настоящего Т</w:t>
      </w:r>
      <w:r w:rsidR="007E166F" w:rsidRPr="004219A1">
        <w:rPr>
          <w:snapToGrid/>
          <w:sz w:val="26"/>
          <w:szCs w:val="26"/>
        </w:rPr>
        <w:t>Т</w:t>
      </w:r>
      <w:r w:rsidRPr="004219A1">
        <w:rPr>
          <w:snapToGrid/>
          <w:sz w:val="26"/>
          <w:szCs w:val="26"/>
        </w:rPr>
        <w:t>. Оплата выполнения работ по каждому Этапу Работ производится после подписания Акта освидетельствования выполненных работ.</w:t>
      </w:r>
    </w:p>
    <w:p w14:paraId="573FE66A" w14:textId="77777777" w:rsidR="000E7C65" w:rsidRPr="004219A1" w:rsidRDefault="000E7C65" w:rsidP="000E7C65">
      <w:pPr>
        <w:widowControl w:val="0"/>
        <w:tabs>
          <w:tab w:val="left" w:pos="993"/>
        </w:tabs>
        <w:spacing w:before="60"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«Этап Работ»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строительства перейти к выполнению других видов Работ (следующего Этапа Работ). </w:t>
      </w:r>
    </w:p>
    <w:p w14:paraId="4977507E" w14:textId="77777777" w:rsidR="000E7C65" w:rsidRPr="004219A1" w:rsidRDefault="000E7C65" w:rsidP="000E7C65">
      <w:pPr>
        <w:widowControl w:val="0"/>
        <w:tabs>
          <w:tab w:val="left" w:pos="993"/>
        </w:tabs>
        <w:spacing w:before="60"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</w:t>
      </w:r>
      <w:r w:rsidRPr="004219A1">
        <w:rPr>
          <w:snapToGrid/>
          <w:sz w:val="26"/>
          <w:szCs w:val="26"/>
        </w:rPr>
        <w:lastRenderedPageBreak/>
        <w:t>требования к результатам, считается выделенным в рамках общего объема Работ и подлежит отдельной приемке Заказчиком. В ином случае считается, что приемке Заказчиком подлежит только Результат работ в целом.</w:t>
      </w:r>
    </w:p>
    <w:p w14:paraId="0157BF67" w14:textId="77777777" w:rsidR="00D67931" w:rsidRPr="004219A1" w:rsidRDefault="00D67931" w:rsidP="00D67931">
      <w:pPr>
        <w:widowControl w:val="0"/>
        <w:tabs>
          <w:tab w:val="left" w:pos="993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z w:val="26"/>
          <w:szCs w:val="26"/>
        </w:rPr>
        <w:t xml:space="preserve">Календарный график выполнения работ (с разбивкой на этапы) в формате Таблицы № 1 разрабатывается Подрядчиком согласно обозначенным этапам и подлежит согласованию с Заказчиком при заключении договора подряда в отношении Объектов, указанных в п. </w:t>
      </w:r>
      <w:r w:rsidR="008535E9" w:rsidRPr="004219A1">
        <w:rPr>
          <w:sz w:val="26"/>
          <w:szCs w:val="26"/>
        </w:rPr>
        <w:t>3</w:t>
      </w:r>
      <w:r w:rsidRPr="004219A1">
        <w:rPr>
          <w:sz w:val="26"/>
          <w:szCs w:val="26"/>
        </w:rPr>
        <w:t>.</w:t>
      </w:r>
      <w:r w:rsidR="008535E9" w:rsidRPr="004219A1">
        <w:rPr>
          <w:sz w:val="26"/>
          <w:szCs w:val="26"/>
        </w:rPr>
        <w:t>1 настоящего ТЗ</w:t>
      </w:r>
      <w:r w:rsidRPr="004219A1">
        <w:rPr>
          <w:sz w:val="26"/>
          <w:szCs w:val="26"/>
        </w:rPr>
        <w:t xml:space="preserve">.  </w:t>
      </w:r>
    </w:p>
    <w:p w14:paraId="4A6CE6F4" w14:textId="77777777" w:rsidR="00D67931" w:rsidRPr="004219A1" w:rsidRDefault="00D67931" w:rsidP="00D67931">
      <w:pPr>
        <w:widowControl w:val="0"/>
        <w:tabs>
          <w:tab w:val="left" w:pos="993"/>
        </w:tabs>
        <w:spacing w:line="240" w:lineRule="auto"/>
        <w:ind w:firstLine="851"/>
        <w:rPr>
          <w:sz w:val="26"/>
          <w:szCs w:val="26"/>
        </w:rPr>
      </w:pPr>
    </w:p>
    <w:p w14:paraId="7963E7F7" w14:textId="77777777" w:rsidR="00D67931" w:rsidRPr="004219A1" w:rsidRDefault="00D67931" w:rsidP="00D67931">
      <w:pPr>
        <w:spacing w:line="240" w:lineRule="auto"/>
        <w:rPr>
          <w:i/>
          <w:sz w:val="26"/>
          <w:szCs w:val="26"/>
          <w:lang w:eastAsia="ar-SA"/>
        </w:rPr>
      </w:pPr>
      <w:r w:rsidRPr="004219A1">
        <w:rPr>
          <w:i/>
          <w:sz w:val="26"/>
          <w:szCs w:val="26"/>
          <w:lang w:eastAsia="ar-SA"/>
        </w:rPr>
        <w:t xml:space="preserve">Таблица № 1 </w:t>
      </w:r>
      <w:r w:rsidRPr="004219A1">
        <w:rPr>
          <w:i/>
          <w:sz w:val="26"/>
          <w:szCs w:val="26"/>
        </w:rPr>
        <w:t>Календарный график выполнения работ</w:t>
      </w:r>
      <w:r w:rsidRPr="004219A1">
        <w:rPr>
          <w:b/>
          <w:i/>
          <w:sz w:val="26"/>
          <w:szCs w:val="26"/>
        </w:rPr>
        <w:t xml:space="preserve"> </w:t>
      </w:r>
    </w:p>
    <w:tbl>
      <w:tblPr>
        <w:tblW w:w="1023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8"/>
        <w:gridCol w:w="3118"/>
        <w:gridCol w:w="851"/>
        <w:gridCol w:w="2977"/>
        <w:gridCol w:w="1276"/>
        <w:gridCol w:w="1275"/>
      </w:tblGrid>
      <w:tr w:rsidR="00AA52D3" w:rsidRPr="004219A1" w14:paraId="64FA5907" w14:textId="77777777" w:rsidTr="00E124B9">
        <w:tc>
          <w:tcPr>
            <w:tcW w:w="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6D81F" w14:textId="77777777" w:rsidR="00AA52D3" w:rsidRPr="004219A1" w:rsidRDefault="00AA52D3" w:rsidP="00C4221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№ этапа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DCFFD" w14:textId="77777777" w:rsidR="00AA52D3" w:rsidRPr="004219A1" w:rsidRDefault="00AA52D3" w:rsidP="00D6793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Наименование этапа (состав Работ)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0F5A0" w14:textId="77777777" w:rsidR="00AA52D3" w:rsidRPr="004219A1" w:rsidRDefault="00AA52D3" w:rsidP="00D6793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Обоснование стоимости этапа</w:t>
            </w: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DBD75E" w14:textId="77777777" w:rsidR="00AA52D3" w:rsidRPr="004219A1" w:rsidRDefault="00AA52D3" w:rsidP="00D67931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Наименование Объекта</w:t>
            </w:r>
            <w:r w:rsidRPr="004219A1">
              <w:rPr>
                <w:sz w:val="20"/>
                <w:szCs w:val="20"/>
                <w:vertAlign w:val="superscript"/>
              </w:rPr>
              <w:footnoteReference w:id="2"/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862FD" w14:textId="77777777" w:rsidR="00AA52D3" w:rsidRPr="004219A1" w:rsidRDefault="00AA52D3" w:rsidP="00C4221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Период выполнения этапа</w:t>
            </w:r>
          </w:p>
        </w:tc>
      </w:tr>
      <w:tr w:rsidR="00AA52D3" w:rsidRPr="004219A1" w14:paraId="19CE3EBE" w14:textId="77777777" w:rsidTr="00E124B9">
        <w:tc>
          <w:tcPr>
            <w:tcW w:w="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64891" w14:textId="77777777" w:rsidR="00AA52D3" w:rsidRPr="004219A1" w:rsidRDefault="00AA52D3" w:rsidP="00C42218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D984" w14:textId="77777777" w:rsidR="00AA52D3" w:rsidRPr="004219A1" w:rsidRDefault="00AA52D3" w:rsidP="00D679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53B9" w14:textId="77777777" w:rsidR="00AA52D3" w:rsidRPr="004219A1" w:rsidRDefault="00AA52D3" w:rsidP="00D679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3D7F1" w14:textId="77777777" w:rsidR="00AA52D3" w:rsidRPr="004219A1" w:rsidRDefault="00AA52D3" w:rsidP="00D67931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01C6E" w14:textId="77777777" w:rsidR="00AA52D3" w:rsidRPr="004219A1" w:rsidRDefault="00AA52D3" w:rsidP="00C4221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Начало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AF86AB" w14:textId="77777777" w:rsidR="00AA52D3" w:rsidRPr="004219A1" w:rsidRDefault="00AA52D3" w:rsidP="00C42218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Окончание</w:t>
            </w:r>
          </w:p>
        </w:tc>
      </w:tr>
      <w:tr w:rsidR="00822486" w:rsidRPr="004219A1" w14:paraId="66F79CA2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53EF" w14:textId="77777777" w:rsidR="00822486" w:rsidRPr="004219A1" w:rsidRDefault="00822486" w:rsidP="00472F59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913B" w14:textId="318DBA20" w:rsidR="00822486" w:rsidRPr="004219A1" w:rsidRDefault="00822486" w:rsidP="00822486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 Модернизация ПС 35/10 </w:t>
            </w:r>
            <w:r w:rsidR="00BE58BA" w:rsidRPr="004219A1">
              <w:rPr>
                <w:sz w:val="20"/>
                <w:szCs w:val="20"/>
              </w:rPr>
              <w:t>кВ Кислородная с</w:t>
            </w:r>
            <w:r w:rsidRPr="004219A1">
              <w:rPr>
                <w:sz w:val="20"/>
                <w:szCs w:val="20"/>
              </w:rPr>
              <w:t xml:space="preserve"> заменой аккумуляторной батареи - 1 шт </w:t>
            </w:r>
          </w:p>
          <w:p w14:paraId="43C0B8A3" w14:textId="50B840AD" w:rsidR="00822486" w:rsidRPr="004219A1" w:rsidRDefault="00822486" w:rsidP="00822486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(M_27-ХЭС-15.22)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23A0" w14:textId="19F49B14" w:rsidR="00822486" w:rsidRPr="004219A1" w:rsidRDefault="00822486" w:rsidP="00822486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5DE" w14:textId="0FF12C3E" w:rsidR="00822486" w:rsidRPr="004219A1" w:rsidRDefault="00822486" w:rsidP="00822486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 ПС 35/10 кВ  Кислородная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8032" w14:textId="2CFCCDB2" w:rsidR="00822486" w:rsidRPr="004219A1" w:rsidRDefault="00822486" w:rsidP="00822486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1E33E" w14:textId="796BE8CC" w:rsidR="00822486" w:rsidRPr="004219A1" w:rsidRDefault="00822486" w:rsidP="00822486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1AC6A593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81FB0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C56C5" w14:textId="77777777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 Модернизация ПС 35/10 кВ Центральная (СГРЭС) с заменой аккумуляторной батареи - 1 шт. </w:t>
            </w:r>
          </w:p>
          <w:p w14:paraId="6EB49341" w14:textId="33097F23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(M_27-ХЭС-5121)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2092B" w14:textId="15A65DEA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68778" w14:textId="6A21056D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ПС 35/10 кВ  Центральная (СГРЭС)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E010" w14:textId="4A0746A1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74A4" w14:textId="142D6E06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52DBA54F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FF34F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85576" w14:textId="5B62F2A8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 Модернизация ПС 110/10 кВ Сита с заменой аккумуляторной батареи - 1 шт </w:t>
            </w:r>
          </w:p>
          <w:p w14:paraId="7D75CCFA" w14:textId="422ACA77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(M_27-ХЭС-15.34)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8443" w14:textId="2DE2A65C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D87B" w14:textId="3F5CE745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ПС 110/10 кВ Сита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DDE" w14:textId="1C75B4A7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AE68E" w14:textId="6AA03751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51346937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FBE3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B128" w14:textId="7B082C7A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 Модернизация ПС 110/35/6 кВ Хор с заменой аккумуляторной батареи - 1 шт </w:t>
            </w:r>
          </w:p>
          <w:p w14:paraId="6F47019D" w14:textId="73DEC438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(M_27-ХЭС-15.36)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5CF30" w14:textId="1F7717A9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A0E52" w14:textId="462694CC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ПС 110/35/6 кВ Хор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4E3C" w14:textId="6B82FE73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2399" w14:textId="1B6879E4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64408CB2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7D439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07DB4" w14:textId="11790A65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 Модернизация ПС 110/10 кВ Лермонтовка с заменой аккумуляторной батареи - 1 шт </w:t>
            </w:r>
          </w:p>
          <w:p w14:paraId="32C54C73" w14:textId="2FB33B30" w:rsidR="00774F9B" w:rsidRPr="004219A1" w:rsidRDefault="00774F9B" w:rsidP="00774F9B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(M_27-ХЭС-5073)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2A507" w14:textId="1218D9E7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E1CD" w14:textId="5385119E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ПС 110/10 кВ Лермонтовка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2A4B" w14:textId="74B9717E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819F" w14:textId="0943DDF8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19CBB736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B2BA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DD7B" w14:textId="77777777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Модернизация ПС 110 кВ Бикин с заменой аккумуляторной батареи - 1 шт.</w:t>
            </w:r>
          </w:p>
          <w:p w14:paraId="5E5A49C8" w14:textId="7E18798D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napToGrid/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(I_27-ХЭС-15.16)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CD710C" w14:textId="3B9ED71F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A8B6" w14:textId="6191D1A1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napToGrid/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ПС 110 кВ Бикин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0F4E" w14:textId="4BA7F68E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FE3A" w14:textId="7BB8C9CE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109F86E6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58AD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B852" w14:textId="0825F28E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Модернизация ПС 35/6 кВ  СМ с заменой аккумуляторной батареи - 1 шт (M_27-ХЭС-15.19)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E29A" w14:textId="06AC29A3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0C5B" w14:textId="40C875C5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ПС 35/6 кВ  СМ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D3CE" w14:textId="04B883A1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74A06" w14:textId="1724724E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4EB3120D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3EF6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E6EE" w14:textId="5F60ECB2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Модернизация ПС 110/6 кВ Мухен с заменой аккумуляторной батареи - 1 шт.</w:t>
            </w:r>
          </w:p>
          <w:p w14:paraId="7D0C1C62" w14:textId="4681B8DD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(M_27-ХЭС-15.31)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9E492" w14:textId="6B3C4D4B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№8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061" w14:textId="6F53C7D1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ПС 110/6 кВ Мухен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CD3" w14:textId="356A2040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1E5A" w14:textId="6F5E0321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141D4C31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4EC5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5BF8" w14:textId="5F1EF938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Модернизация ПС 110/10 кВ Сукпай с заменой аккумуляторной батареи - 1 шт</w:t>
            </w:r>
          </w:p>
          <w:p w14:paraId="0D82B170" w14:textId="2F5FC400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(M_27-ХЭС-15.35)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DCF4E" w14:textId="362BAB86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№9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6D752" w14:textId="4FF3AF11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ПС 110/10 кВ Сукпай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6BE2" w14:textId="30B4ACBD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AA20" w14:textId="08887E4A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0EC08CA0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D905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73F9" w14:textId="77777777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Модернизация ПС 110/35/6 кВ КАФ с заменой аккумуляторной батареи и ЗВУ - 2 шт.</w:t>
            </w:r>
          </w:p>
          <w:p w14:paraId="032F5482" w14:textId="355B836D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(M_27-ХЭС-15.49)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9C1D6" w14:textId="34ED8DBD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ЛСР №10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1AF1" w14:textId="1DA00505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ПС 110/35/6 кВ КАФ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651F" w14:textId="35E99805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1A5F" w14:textId="2505705C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  <w:tr w:rsidR="00774F9B" w:rsidRPr="004219A1" w14:paraId="474CA368" w14:textId="77777777" w:rsidTr="00E124B9"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F8F00" w14:textId="77777777" w:rsidR="00774F9B" w:rsidRPr="004219A1" w:rsidRDefault="00774F9B" w:rsidP="00774F9B">
            <w:pPr>
              <w:pStyle w:val="af0"/>
              <w:numPr>
                <w:ilvl w:val="0"/>
                <w:numId w:val="6"/>
              </w:numPr>
              <w:ind w:left="338"/>
              <w:jc w:val="center"/>
              <w:rPr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A14F" w14:textId="665F6C44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- Модернизация ПС 110/10 кВ Вяземская с заменой </w:t>
            </w:r>
            <w:r w:rsidRPr="004219A1">
              <w:rPr>
                <w:sz w:val="20"/>
                <w:szCs w:val="20"/>
              </w:rPr>
              <w:lastRenderedPageBreak/>
              <w:t>аккумуляторной батареи - 1 шт.,                      (M_27-ХЭС-5122)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10EA" w14:textId="309B1F17" w:rsidR="00774F9B" w:rsidRPr="004219A1" w:rsidRDefault="00774F9B" w:rsidP="00774F9B">
            <w:pPr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lastRenderedPageBreak/>
              <w:t>ЛСР №1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FCA35" w14:textId="76E26031" w:rsidR="00774F9B" w:rsidRPr="004219A1" w:rsidRDefault="00774F9B" w:rsidP="00774F9B">
            <w:pPr>
              <w:spacing w:line="240" w:lineRule="auto"/>
              <w:ind w:firstLine="0"/>
              <w:jc w:val="left"/>
              <w:outlineLvl w:val="1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 xml:space="preserve">ПС 110/10 кВ Вяземская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2DFF" w14:textId="0C164C96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С даты заключения договора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A41D8" w14:textId="56E904E7" w:rsidR="00774F9B" w:rsidRPr="004219A1" w:rsidRDefault="00774F9B" w:rsidP="00774F9B">
            <w:pPr>
              <w:spacing w:line="240" w:lineRule="auto"/>
              <w:ind w:firstLine="38"/>
              <w:jc w:val="center"/>
              <w:rPr>
                <w:sz w:val="20"/>
                <w:szCs w:val="20"/>
              </w:rPr>
            </w:pPr>
            <w:r w:rsidRPr="004219A1">
              <w:rPr>
                <w:sz w:val="20"/>
                <w:szCs w:val="20"/>
              </w:rPr>
              <w:t>31.10.2024</w:t>
            </w:r>
          </w:p>
        </w:tc>
      </w:tr>
    </w:tbl>
    <w:p w14:paraId="62259F81" w14:textId="77777777" w:rsidR="00D67931" w:rsidRPr="004219A1" w:rsidRDefault="00D67931" w:rsidP="00D67931">
      <w:pPr>
        <w:widowControl w:val="0"/>
        <w:tabs>
          <w:tab w:val="left" w:pos="993"/>
        </w:tabs>
        <w:spacing w:before="60" w:line="240" w:lineRule="auto"/>
        <w:ind w:firstLine="851"/>
        <w:contextualSpacing/>
        <w:rPr>
          <w:snapToGrid/>
          <w:sz w:val="26"/>
          <w:szCs w:val="26"/>
        </w:rPr>
      </w:pPr>
    </w:p>
    <w:p w14:paraId="5864F6B9" w14:textId="77777777" w:rsidR="000E7C65" w:rsidRPr="004219A1" w:rsidRDefault="000E7C65" w:rsidP="000E7C65">
      <w:pPr>
        <w:spacing w:line="240" w:lineRule="auto"/>
        <w:ind w:firstLine="851"/>
        <w:rPr>
          <w:snapToGrid/>
          <w:sz w:val="26"/>
          <w:szCs w:val="26"/>
          <w:lang w:eastAsia="ar-SA"/>
        </w:rPr>
      </w:pPr>
      <w:r w:rsidRPr="004219A1">
        <w:rPr>
          <w:snapToGrid/>
          <w:sz w:val="26"/>
          <w:szCs w:val="26"/>
          <w:lang w:eastAsia="ar-SA"/>
        </w:rPr>
        <w:t xml:space="preserve">3.2.3.3. До начала работ оформить двусторонний Акт готовности объекта к выполнению работ и предоставить его на утверждение Заказчику. </w:t>
      </w:r>
    </w:p>
    <w:p w14:paraId="3459EF66" w14:textId="77777777" w:rsidR="000E7C65" w:rsidRPr="004219A1" w:rsidRDefault="000E7C65" w:rsidP="000E7C65">
      <w:pPr>
        <w:spacing w:line="240" w:lineRule="auto"/>
        <w:ind w:firstLine="851"/>
        <w:rPr>
          <w:snapToGrid/>
          <w:sz w:val="26"/>
          <w:szCs w:val="26"/>
          <w:lang w:eastAsia="ar-SA"/>
        </w:rPr>
      </w:pPr>
      <w:r w:rsidRPr="004219A1">
        <w:rPr>
          <w:snapToGrid/>
          <w:sz w:val="26"/>
          <w:szCs w:val="26"/>
          <w:lang w:eastAsia="ar-SA"/>
        </w:rPr>
        <w:t>Заблаговременно представить Заказчику списки персонала (транспорта и строительной техники) для оформления пропусков на проход (проезд) на территорию объекта. Обеспечить в установленном у Заказчика порядке оформление наряд-допуска на производство работ.</w:t>
      </w:r>
    </w:p>
    <w:p w14:paraId="7941EDE0" w14:textId="77777777" w:rsidR="000E7C65" w:rsidRPr="004219A1" w:rsidRDefault="000E7C65" w:rsidP="000E7C65">
      <w:pPr>
        <w:spacing w:line="240" w:lineRule="auto"/>
        <w:ind w:firstLine="851"/>
        <w:rPr>
          <w:snapToGrid/>
          <w:sz w:val="26"/>
          <w:szCs w:val="26"/>
          <w:lang w:eastAsia="ar-SA"/>
        </w:rPr>
      </w:pPr>
      <w:r w:rsidRPr="004219A1">
        <w:rPr>
          <w:snapToGrid/>
          <w:sz w:val="26"/>
          <w:szCs w:val="26"/>
          <w:lang w:eastAsia="ar-SA"/>
        </w:rPr>
        <w:t>Работы выполнять при наличии уведомления о начале производства работ.</w:t>
      </w:r>
    </w:p>
    <w:p w14:paraId="38564DF5" w14:textId="3C8BDC41" w:rsidR="00FC7002" w:rsidRPr="004219A1" w:rsidRDefault="000E7C65" w:rsidP="00FC7002">
      <w:pPr>
        <w:spacing w:line="240" w:lineRule="auto"/>
        <w:ind w:firstLine="851"/>
        <w:rPr>
          <w:snapToGrid/>
          <w:sz w:val="26"/>
          <w:szCs w:val="26"/>
          <w:lang w:eastAsia="ar-SA"/>
        </w:rPr>
      </w:pPr>
      <w:r w:rsidRPr="004219A1">
        <w:rPr>
          <w:snapToGrid/>
          <w:sz w:val="26"/>
          <w:szCs w:val="26"/>
          <w:lang w:eastAsia="ar-SA"/>
        </w:rPr>
        <w:t xml:space="preserve">3.2.4. Выполнение работ должно осуществляться с соблюдением требований: СНиП 12-01-2004 «Организация строительства»; СНиП 12-03-2001 «Безопасность труда в строительстве», часть 1 «Общие требования»; СНиП 12-04-2002 «Безопасность труда в строительстве», часть 2 «Строительное производство»; ГОСТ 12.3.032-84 ССТБ «Работы электромонтажные. Общие требования безопасности»; Правилами безопасности при строительстве линий электропередачи и производства электромонтажных работ (РД 153-34.3-03.285-2002); Правилами пожарной безопасности; Правилами устройства и безопасной эксплуатации грузоподъемных кранов; Правил по охране труда при эксплуатации электроустановок - СО 153-34.03.150-2003 (РД 153-34.0-03.150-00). </w:t>
      </w:r>
    </w:p>
    <w:p w14:paraId="14956C74" w14:textId="77777777" w:rsidR="000E7C65" w:rsidRPr="004219A1" w:rsidRDefault="000E7C65" w:rsidP="000E7C65">
      <w:pPr>
        <w:spacing w:line="240" w:lineRule="auto"/>
        <w:ind w:firstLine="851"/>
        <w:rPr>
          <w:snapToGrid/>
          <w:sz w:val="26"/>
          <w:szCs w:val="26"/>
          <w:lang w:eastAsia="ar-SA"/>
        </w:rPr>
      </w:pPr>
      <w:r w:rsidRPr="004219A1">
        <w:rPr>
          <w:snapToGrid/>
          <w:sz w:val="26"/>
          <w:szCs w:val="26"/>
          <w:lang w:eastAsia="ar-SA"/>
        </w:rPr>
        <w:t>3.2.5 Форму маркировки жил бирок контрольных кабелей согласовать с Заказчиком, маркировку жил контрольных кабелей выполнить с использованием кабельного принтера.</w:t>
      </w:r>
    </w:p>
    <w:p w14:paraId="436E4B53" w14:textId="77777777" w:rsidR="000E7C65" w:rsidRPr="004219A1" w:rsidRDefault="000E7C65" w:rsidP="000E7C65">
      <w:pPr>
        <w:spacing w:before="60" w:line="240" w:lineRule="auto"/>
        <w:ind w:firstLine="851"/>
        <w:rPr>
          <w:snapToGrid/>
          <w:sz w:val="26"/>
          <w:szCs w:val="26"/>
          <w:lang w:eastAsia="ar-SA"/>
        </w:rPr>
      </w:pPr>
      <w:r w:rsidRPr="004219A1">
        <w:rPr>
          <w:snapToGrid/>
          <w:sz w:val="26"/>
          <w:szCs w:val="26"/>
          <w:lang w:eastAsia="ar-SA"/>
        </w:rPr>
        <w:t>3.2.6 Подключение новых устройств к действующим устройствам РЗА проводить по программе, разработанной подрядной организацией и согласованной со службой РЗАИ СП.</w:t>
      </w:r>
    </w:p>
    <w:p w14:paraId="794C76EE" w14:textId="77777777" w:rsidR="000E7C65" w:rsidRPr="004219A1" w:rsidRDefault="000E7C65" w:rsidP="000E7C65">
      <w:pPr>
        <w:spacing w:before="60" w:line="240" w:lineRule="auto"/>
        <w:ind w:firstLine="851"/>
        <w:rPr>
          <w:snapToGrid/>
          <w:sz w:val="26"/>
          <w:szCs w:val="26"/>
          <w:lang w:eastAsia="ar-SA"/>
        </w:rPr>
      </w:pPr>
      <w:r w:rsidRPr="004219A1">
        <w:rPr>
          <w:snapToGrid/>
          <w:sz w:val="26"/>
          <w:szCs w:val="26"/>
        </w:rPr>
        <w:t>3.3. Сроки выполнения работ.</w:t>
      </w:r>
    </w:p>
    <w:p w14:paraId="057B891E" w14:textId="77777777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Срок начала работ -  с момента заключения договора.</w:t>
      </w:r>
    </w:p>
    <w:p w14:paraId="6F47F2BA" w14:textId="24BD98DC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Срок окончания работ – </w:t>
      </w:r>
      <w:r w:rsidRPr="004219A1">
        <w:rPr>
          <w:b/>
          <w:snapToGrid/>
          <w:sz w:val="26"/>
          <w:szCs w:val="26"/>
        </w:rPr>
        <w:t>«</w:t>
      </w:r>
      <w:r w:rsidR="00822486" w:rsidRPr="004219A1">
        <w:rPr>
          <w:b/>
          <w:snapToGrid/>
          <w:sz w:val="26"/>
          <w:szCs w:val="26"/>
        </w:rPr>
        <w:t>31</w:t>
      </w:r>
      <w:r w:rsidRPr="004219A1">
        <w:rPr>
          <w:b/>
          <w:snapToGrid/>
          <w:sz w:val="26"/>
          <w:szCs w:val="26"/>
        </w:rPr>
        <w:t xml:space="preserve">» </w:t>
      </w:r>
      <w:r w:rsidR="00822486" w:rsidRPr="004219A1">
        <w:rPr>
          <w:b/>
          <w:snapToGrid/>
          <w:sz w:val="26"/>
          <w:szCs w:val="26"/>
        </w:rPr>
        <w:t xml:space="preserve">октября </w:t>
      </w:r>
      <w:r w:rsidR="001C6134" w:rsidRPr="004219A1">
        <w:rPr>
          <w:b/>
          <w:snapToGrid/>
          <w:sz w:val="26"/>
          <w:szCs w:val="26"/>
        </w:rPr>
        <w:t>202</w:t>
      </w:r>
      <w:r w:rsidR="00822486" w:rsidRPr="004219A1">
        <w:rPr>
          <w:b/>
          <w:snapToGrid/>
          <w:sz w:val="26"/>
          <w:szCs w:val="26"/>
        </w:rPr>
        <w:t>4</w:t>
      </w:r>
      <w:r w:rsidR="001C6134" w:rsidRPr="004219A1">
        <w:rPr>
          <w:b/>
          <w:snapToGrid/>
          <w:sz w:val="26"/>
          <w:szCs w:val="26"/>
        </w:rPr>
        <w:t xml:space="preserve"> г.</w:t>
      </w:r>
    </w:p>
    <w:p w14:paraId="3637B791" w14:textId="77777777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3.4. Необходимость в поставке оборудования и материалов.</w:t>
      </w:r>
    </w:p>
    <w:p w14:paraId="128A0208" w14:textId="7DF57ABE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Закупка и доставка на объект строительства оборудования и материалов, указанных </w:t>
      </w:r>
      <w:r w:rsidR="001C6134" w:rsidRPr="004219A1">
        <w:rPr>
          <w:snapToGrid/>
          <w:sz w:val="26"/>
          <w:szCs w:val="26"/>
        </w:rPr>
        <w:t xml:space="preserve">в Техническом </w:t>
      </w:r>
      <w:r w:rsidR="00CC6585" w:rsidRPr="004219A1">
        <w:rPr>
          <w:snapToGrid/>
          <w:sz w:val="26"/>
          <w:szCs w:val="26"/>
        </w:rPr>
        <w:t>зад</w:t>
      </w:r>
      <w:r w:rsidR="001C6134" w:rsidRPr="004219A1">
        <w:rPr>
          <w:snapToGrid/>
          <w:sz w:val="26"/>
          <w:szCs w:val="26"/>
        </w:rPr>
        <w:t>ании,</w:t>
      </w:r>
      <w:r w:rsidRPr="004219A1">
        <w:rPr>
          <w:snapToGrid/>
          <w:sz w:val="26"/>
          <w:szCs w:val="26"/>
        </w:rPr>
        <w:t xml:space="preserve"> осуществляется Подрядчиком, (кроме оборудования поставки Заказчика).  </w:t>
      </w:r>
    </w:p>
    <w:p w14:paraId="4D72D21E" w14:textId="0C609A2A" w:rsidR="008C3B5F" w:rsidRPr="004219A1" w:rsidRDefault="008C3B5F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3.5. При необходимости, для обеспечения нормативного функционирования подстанции, на пери</w:t>
      </w:r>
      <w:r w:rsidR="00B503F5" w:rsidRPr="004219A1">
        <w:rPr>
          <w:snapToGrid/>
          <w:sz w:val="26"/>
          <w:szCs w:val="26"/>
        </w:rPr>
        <w:t xml:space="preserve">од проведения работ по замене аккумуляторной батареи, </w:t>
      </w:r>
      <w:r w:rsidRPr="004219A1">
        <w:rPr>
          <w:snapToGrid/>
          <w:sz w:val="26"/>
          <w:szCs w:val="26"/>
        </w:rPr>
        <w:t>произв</w:t>
      </w:r>
      <w:r w:rsidR="00B503F5" w:rsidRPr="004219A1">
        <w:rPr>
          <w:snapToGrid/>
          <w:sz w:val="26"/>
          <w:szCs w:val="26"/>
        </w:rPr>
        <w:t>ести установку резервной аккумуляторной батареи</w:t>
      </w:r>
      <w:r w:rsidRPr="004219A1">
        <w:rPr>
          <w:snapToGrid/>
          <w:sz w:val="26"/>
          <w:szCs w:val="26"/>
        </w:rPr>
        <w:t>.</w:t>
      </w:r>
    </w:p>
    <w:p w14:paraId="537CA3E7" w14:textId="34BF7EF6" w:rsidR="000E7C65" w:rsidRPr="004219A1" w:rsidRDefault="000E7C65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</w:p>
    <w:p w14:paraId="317683CD" w14:textId="77777777" w:rsidR="00F30D09" w:rsidRPr="004219A1" w:rsidRDefault="00F30D09" w:rsidP="000E7C65">
      <w:pPr>
        <w:widowControl w:val="0"/>
        <w:tabs>
          <w:tab w:val="left" w:pos="993"/>
        </w:tabs>
        <w:spacing w:line="240" w:lineRule="auto"/>
        <w:ind w:firstLine="851"/>
        <w:contextualSpacing/>
        <w:rPr>
          <w:snapToGrid/>
          <w:sz w:val="26"/>
          <w:szCs w:val="26"/>
        </w:rPr>
      </w:pPr>
    </w:p>
    <w:p w14:paraId="6FA8BB31" w14:textId="77777777" w:rsidR="003F6D55" w:rsidRPr="004219A1" w:rsidRDefault="000E7C65" w:rsidP="00472F59">
      <w:pPr>
        <w:widowControl w:val="0"/>
        <w:numPr>
          <w:ilvl w:val="0"/>
          <w:numId w:val="5"/>
        </w:numPr>
        <w:spacing w:line="240" w:lineRule="auto"/>
        <w:ind w:left="0" w:firstLine="993"/>
        <w:contextualSpacing/>
        <w:jc w:val="left"/>
        <w:rPr>
          <w:b/>
          <w:snapToGrid/>
          <w:sz w:val="26"/>
          <w:szCs w:val="26"/>
        </w:rPr>
      </w:pPr>
      <w:r w:rsidRPr="004219A1">
        <w:rPr>
          <w:b/>
          <w:snapToGrid/>
          <w:sz w:val="26"/>
          <w:szCs w:val="26"/>
        </w:rPr>
        <w:t>Основные характеристики объекта строительства:</w:t>
      </w:r>
    </w:p>
    <w:p w14:paraId="372244AE" w14:textId="39906463" w:rsidR="003F6D55" w:rsidRPr="004219A1" w:rsidRDefault="000E7C65" w:rsidP="002620A3">
      <w:pPr>
        <w:widowControl w:val="0"/>
        <w:numPr>
          <w:ilvl w:val="1"/>
          <w:numId w:val="5"/>
        </w:numPr>
        <w:spacing w:line="240" w:lineRule="auto"/>
        <w:ind w:left="0" w:firstLine="851"/>
        <w:contextualSpacing/>
        <w:jc w:val="left"/>
        <w:rPr>
          <w:b/>
          <w:snapToGrid/>
          <w:sz w:val="26"/>
          <w:szCs w:val="26"/>
        </w:rPr>
      </w:pPr>
      <w:r w:rsidRPr="004219A1">
        <w:rPr>
          <w:b/>
          <w:snapToGrid/>
          <w:sz w:val="26"/>
          <w:szCs w:val="26"/>
        </w:rPr>
        <w:t>Провод и кабели.</w:t>
      </w:r>
    </w:p>
    <w:p w14:paraId="76501F8F" w14:textId="3CA36699" w:rsidR="00822486" w:rsidRPr="004219A1" w:rsidRDefault="00822486" w:rsidP="004219A1">
      <w:pPr>
        <w:pStyle w:val="af0"/>
        <w:numPr>
          <w:ilvl w:val="2"/>
          <w:numId w:val="5"/>
        </w:numPr>
        <w:spacing w:before="240"/>
        <w:ind w:left="0"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>ПС ПС 35/10 кВ Кислородная</w:t>
      </w:r>
      <w:r w:rsidRPr="004219A1">
        <w:rPr>
          <w:sz w:val="26"/>
          <w:szCs w:val="26"/>
        </w:rPr>
        <w:t>:</w:t>
      </w:r>
      <w:r w:rsidRPr="004219A1">
        <w:rPr>
          <w:b/>
          <w:sz w:val="26"/>
          <w:szCs w:val="26"/>
          <w:u w:val="single"/>
        </w:rPr>
        <w:t xml:space="preserve"> </w:t>
      </w:r>
    </w:p>
    <w:p w14:paraId="1F4AE164" w14:textId="0CC7AD9C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Кабель ВВГнг-LS 1х95 – 120 м.;</w:t>
      </w:r>
    </w:p>
    <w:p w14:paraId="16B5823C" w14:textId="5440C458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Наконечники медные луженые на кабель ВВГнг-LS 1х95 – 20 шт.;</w:t>
      </w:r>
    </w:p>
    <w:p w14:paraId="4C520785" w14:textId="53B93C62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Кабель ВВГнг-LS 4х16 – 80 м.;</w:t>
      </w:r>
    </w:p>
    <w:p w14:paraId="01F75D5A" w14:textId="044E6255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Наконечники медные луженые на кабель ВВГнг-LS 4х16 – 48 шт.;</w:t>
      </w:r>
    </w:p>
    <w:p w14:paraId="09C4E59E" w14:textId="4E1F0B7A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Провод ПуГВ (ПВ3) 6 желто-зеленый многопроволочный – 10 м.;</w:t>
      </w:r>
    </w:p>
    <w:p w14:paraId="61A9A069" w14:textId="180834CB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Наконечники на провод ПуГВ (ПВ3) 6мм желто-зеленый – 10 шт.;</w:t>
      </w:r>
    </w:p>
    <w:p w14:paraId="437BCDF4" w14:textId="0DDE11B0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Кабель ВВГнг-LS 3x2,5 – 90 м.;</w:t>
      </w:r>
    </w:p>
    <w:p w14:paraId="7F98D0D2" w14:textId="1B593A6C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Автоматический выключатель А3793 СУ3 250А – 2 шт.;</w:t>
      </w:r>
    </w:p>
    <w:p w14:paraId="63A3D5B8" w14:textId="4922FE87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 Автоматический выключатель ВА 57-35-340010 100 А – 4 шт.</w:t>
      </w:r>
    </w:p>
    <w:p w14:paraId="1B3FD667" w14:textId="77777777" w:rsidR="00FE798F" w:rsidRPr="004219A1" w:rsidRDefault="00FE798F" w:rsidP="004219A1">
      <w:pPr>
        <w:pStyle w:val="af0"/>
        <w:numPr>
          <w:ilvl w:val="2"/>
          <w:numId w:val="5"/>
        </w:numPr>
        <w:spacing w:before="240"/>
        <w:ind w:left="0"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lastRenderedPageBreak/>
        <w:t>ПС 110/10 кВ Сита</w:t>
      </w:r>
      <w:r w:rsidRPr="004219A1">
        <w:rPr>
          <w:sz w:val="26"/>
          <w:szCs w:val="26"/>
        </w:rPr>
        <w:t>:</w:t>
      </w:r>
    </w:p>
    <w:p w14:paraId="7B10EED4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-Кабель ВВГнг-LS 1х95 – 110 м.;</w:t>
      </w:r>
    </w:p>
    <w:p w14:paraId="53A72ACF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-Наконечники медные луженые на кабель ВВГнг-</w:t>
      </w:r>
      <w:r w:rsidRPr="004219A1">
        <w:rPr>
          <w:sz w:val="26"/>
          <w:szCs w:val="26"/>
          <w:lang w:val="en-US"/>
        </w:rPr>
        <w:t>LS</w:t>
      </w:r>
      <w:r w:rsidRPr="004219A1">
        <w:rPr>
          <w:sz w:val="26"/>
          <w:szCs w:val="26"/>
        </w:rPr>
        <w:t xml:space="preserve"> 1х95 – 20 шт.;</w:t>
      </w:r>
    </w:p>
    <w:p w14:paraId="4F222156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-Кабель ВВГнг-LS 4х16 – 80 м.;</w:t>
      </w:r>
    </w:p>
    <w:p w14:paraId="6B65CDC9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-Наконечники медные луженые на кабель ВВГнг-LS 4х16 – 48 шт.;</w:t>
      </w:r>
    </w:p>
    <w:p w14:paraId="3B94874A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-Провод ПуГВ (ПВ3) 6 желто-зеленый многопроволочный – 10 м.;</w:t>
      </w:r>
    </w:p>
    <w:p w14:paraId="4C16F1AE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-Наконечники на провод ПуГВ (ПВ3) 6мм желто-зеленый – 10 шт.;</w:t>
      </w:r>
    </w:p>
    <w:p w14:paraId="27428B36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-Кабель ВВГнг-LS 3x2,5 – 90 м.;</w:t>
      </w:r>
    </w:p>
    <w:p w14:paraId="3EE358C7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-Автоматический выключатель А3793 СУ3 250А – 2 шт.;</w:t>
      </w:r>
    </w:p>
    <w:p w14:paraId="32D1B30B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-Автоматический выключатель ВА 57-35-340010 100 А – 4 шт.</w:t>
      </w:r>
    </w:p>
    <w:p w14:paraId="31CE844A" w14:textId="29AF6E87" w:rsidR="00FE798F" w:rsidRPr="004219A1" w:rsidRDefault="00FE798F" w:rsidP="004219A1">
      <w:pPr>
        <w:pStyle w:val="af0"/>
        <w:numPr>
          <w:ilvl w:val="2"/>
          <w:numId w:val="5"/>
        </w:numPr>
        <w:spacing w:before="240"/>
        <w:ind w:left="0"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 xml:space="preserve">ПС 110/35/6 </w:t>
      </w:r>
      <w:r w:rsidR="002620A3" w:rsidRPr="004219A1">
        <w:rPr>
          <w:b/>
          <w:sz w:val="26"/>
          <w:szCs w:val="26"/>
          <w:u w:val="single"/>
        </w:rPr>
        <w:t>кВ Хор</w:t>
      </w:r>
      <w:r w:rsidRPr="004219A1">
        <w:rPr>
          <w:sz w:val="26"/>
          <w:szCs w:val="26"/>
        </w:rPr>
        <w:t xml:space="preserve">: </w:t>
      </w:r>
    </w:p>
    <w:p w14:paraId="5AB5D5CF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-Кабель ВВГнг-LS 1х120 – 150 м.;</w:t>
      </w:r>
    </w:p>
    <w:p w14:paraId="0CD8589E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-Наконечники медные луженые на кабель ВВГнг-</w:t>
      </w:r>
      <w:r w:rsidRPr="004219A1">
        <w:rPr>
          <w:sz w:val="26"/>
          <w:szCs w:val="26"/>
          <w:lang w:val="en-US"/>
        </w:rPr>
        <w:t>LS</w:t>
      </w:r>
      <w:r w:rsidRPr="004219A1">
        <w:rPr>
          <w:sz w:val="26"/>
          <w:szCs w:val="26"/>
        </w:rPr>
        <w:t xml:space="preserve"> 1х120 – 20 шт.;</w:t>
      </w:r>
    </w:p>
    <w:p w14:paraId="62CC66E2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-Кабель ВВГнг-LS 4х16 – 80 м.;</w:t>
      </w:r>
    </w:p>
    <w:p w14:paraId="5693E2DD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-Наконечники медные луженые на кабель ВВГнг-LS 4х16 – 48 шт.;</w:t>
      </w:r>
    </w:p>
    <w:p w14:paraId="02730E4F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-Провод ПуГВ (ПВ3) 6 желто-зеленый многопроволочный – 10 м.;</w:t>
      </w:r>
    </w:p>
    <w:p w14:paraId="12F88DE5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-Наконечники на провод ПуГВ (ПВ3) 6мм желто-зеленый – 10 шт.;</w:t>
      </w:r>
    </w:p>
    <w:p w14:paraId="64684F93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-Кабель ВВГнг-LS 3x2,5 – </w:t>
      </w:r>
      <w:r w:rsidRPr="004219A1">
        <w:rPr>
          <w:b/>
          <w:bCs/>
          <w:sz w:val="26"/>
          <w:szCs w:val="26"/>
        </w:rPr>
        <w:t xml:space="preserve">90 </w:t>
      </w:r>
      <w:r w:rsidRPr="004219A1">
        <w:rPr>
          <w:sz w:val="26"/>
          <w:szCs w:val="26"/>
        </w:rPr>
        <w:t>м.;</w:t>
      </w:r>
    </w:p>
    <w:p w14:paraId="10C1B2E4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-Автоматический выключатель А3793 СУ3 250А – 2 шт.;</w:t>
      </w:r>
    </w:p>
    <w:p w14:paraId="71F88B4C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-Автоматический выключатель ВА 57-35-340010 100 А – 4 шт.</w:t>
      </w:r>
    </w:p>
    <w:p w14:paraId="6704E4D5" w14:textId="051AC594" w:rsidR="00FE798F" w:rsidRPr="004219A1" w:rsidRDefault="00FE798F" w:rsidP="004219A1">
      <w:pPr>
        <w:pStyle w:val="af0"/>
        <w:numPr>
          <w:ilvl w:val="2"/>
          <w:numId w:val="5"/>
        </w:numPr>
        <w:spacing w:before="240"/>
        <w:ind w:left="0" w:firstLine="851"/>
        <w:rPr>
          <w:sz w:val="26"/>
          <w:szCs w:val="26"/>
        </w:rPr>
      </w:pPr>
      <w:r w:rsidRPr="004219A1">
        <w:rPr>
          <w:b/>
          <w:sz w:val="26"/>
          <w:szCs w:val="26"/>
          <w:u w:val="single"/>
        </w:rPr>
        <w:t>ПС 110/10 кВ Лермонтовка</w:t>
      </w:r>
      <w:r w:rsidRPr="004219A1">
        <w:rPr>
          <w:sz w:val="26"/>
          <w:szCs w:val="26"/>
        </w:rPr>
        <w:t xml:space="preserve">:  </w:t>
      </w:r>
    </w:p>
    <w:p w14:paraId="41CBB3E5" w14:textId="77777777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-Кабель ВВГнг-LS 1х95 – 120 м.;</w:t>
      </w:r>
    </w:p>
    <w:p w14:paraId="3EC11CFA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-Наконечники медные луженые на кабель ВВГнг-</w:t>
      </w:r>
      <w:r w:rsidRPr="004219A1">
        <w:rPr>
          <w:sz w:val="26"/>
          <w:szCs w:val="26"/>
          <w:lang w:val="en-US"/>
        </w:rPr>
        <w:t>LS</w:t>
      </w:r>
      <w:r w:rsidRPr="004219A1">
        <w:rPr>
          <w:sz w:val="26"/>
          <w:szCs w:val="26"/>
        </w:rPr>
        <w:t xml:space="preserve"> 1х95 – 20 шт.;</w:t>
      </w:r>
    </w:p>
    <w:p w14:paraId="118172EC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-Кабель ВВГнг-LS 4х16 – 80 м.;</w:t>
      </w:r>
    </w:p>
    <w:p w14:paraId="2E2281E1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-Наконечники медные луженые на кабель ВВГнг-LS 4х16 – 48 шт.;</w:t>
      </w:r>
    </w:p>
    <w:p w14:paraId="7CDD6CC7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-Провод ПуГВ (ПВ3) 6 желто-зеленый многопроволочный – 10 м.;</w:t>
      </w:r>
    </w:p>
    <w:p w14:paraId="55A2F88A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 -Наконечники на провод ПуГВ (ПВ3) 6мм желто-зеленый – 10 шт.;</w:t>
      </w:r>
    </w:p>
    <w:p w14:paraId="6825B5D9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 -Кабель ВВГнг-LS 3x2,5 – 90 м.;</w:t>
      </w:r>
    </w:p>
    <w:p w14:paraId="09BE3F5F" w14:textId="77777777" w:rsidR="00FE798F" w:rsidRPr="004219A1" w:rsidRDefault="00FE798F" w:rsidP="002620A3">
      <w:pPr>
        <w:tabs>
          <w:tab w:val="left" w:pos="1276"/>
        </w:tabs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-Автоматический выключатель А3793 СУ3 250А – 2 шт.;</w:t>
      </w:r>
    </w:p>
    <w:p w14:paraId="6291C473" w14:textId="77777777" w:rsidR="00FE798F" w:rsidRPr="004219A1" w:rsidRDefault="00FE798F" w:rsidP="002620A3">
      <w:pPr>
        <w:spacing w:line="240" w:lineRule="auto"/>
        <w:ind w:firstLine="851"/>
        <w:rPr>
          <w:sz w:val="26"/>
          <w:szCs w:val="26"/>
        </w:rPr>
      </w:pPr>
      <w:r w:rsidRPr="004219A1">
        <w:rPr>
          <w:sz w:val="26"/>
          <w:szCs w:val="26"/>
        </w:rPr>
        <w:t>-Автоматический выключатель ВА 57-35-340010 100 А – 4 шт.</w:t>
      </w:r>
    </w:p>
    <w:p w14:paraId="4824EDBC" w14:textId="77777777" w:rsidR="00FE798F" w:rsidRPr="004219A1" w:rsidRDefault="00822486" w:rsidP="004219A1">
      <w:pPr>
        <w:pStyle w:val="af0"/>
        <w:numPr>
          <w:ilvl w:val="2"/>
          <w:numId w:val="5"/>
        </w:numPr>
        <w:spacing w:before="240"/>
        <w:ind w:left="0"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  <w:u w:val="single"/>
        </w:rPr>
        <w:t>ПС 35/10 кВ Центральная (СГРЭС)</w:t>
      </w:r>
      <w:r w:rsidRPr="004219A1">
        <w:rPr>
          <w:sz w:val="26"/>
          <w:szCs w:val="26"/>
        </w:rPr>
        <w:t>:</w:t>
      </w:r>
    </w:p>
    <w:p w14:paraId="7ABE3C1D" w14:textId="77777777" w:rsidR="00FE798F" w:rsidRPr="004219A1" w:rsidRDefault="00FE798F" w:rsidP="002620A3">
      <w:pPr>
        <w:pStyle w:val="af0"/>
        <w:numPr>
          <w:ilvl w:val="0"/>
          <w:numId w:val="28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1х95 – 120 м.;</w:t>
      </w:r>
    </w:p>
    <w:p w14:paraId="6F1513A7" w14:textId="635178DA" w:rsidR="00FE798F" w:rsidRPr="004219A1" w:rsidRDefault="00FE798F" w:rsidP="002620A3">
      <w:pPr>
        <w:pStyle w:val="af0"/>
        <w:numPr>
          <w:ilvl w:val="0"/>
          <w:numId w:val="28"/>
        </w:numPr>
        <w:tabs>
          <w:tab w:val="left" w:pos="1276"/>
        </w:tabs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Наконечники медные луженые на кабель ВВГнг-</w:t>
      </w:r>
      <w:r w:rsidRPr="004219A1">
        <w:rPr>
          <w:sz w:val="26"/>
          <w:szCs w:val="26"/>
          <w:lang w:val="en-US"/>
        </w:rPr>
        <w:t>LS</w:t>
      </w:r>
      <w:r w:rsidRPr="004219A1">
        <w:rPr>
          <w:sz w:val="26"/>
          <w:szCs w:val="26"/>
        </w:rPr>
        <w:t xml:space="preserve"> 1х95 – 20 шт.;</w:t>
      </w:r>
    </w:p>
    <w:p w14:paraId="169FD5E5" w14:textId="03D6D261" w:rsidR="00FE798F" w:rsidRPr="004219A1" w:rsidRDefault="00FE798F" w:rsidP="002620A3">
      <w:pPr>
        <w:pStyle w:val="af0"/>
        <w:numPr>
          <w:ilvl w:val="0"/>
          <w:numId w:val="28"/>
        </w:numPr>
        <w:tabs>
          <w:tab w:val="left" w:pos="1276"/>
        </w:tabs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4х16 – 80 м.;</w:t>
      </w:r>
    </w:p>
    <w:p w14:paraId="0CDD7F25" w14:textId="0FCE992B" w:rsidR="00FE798F" w:rsidRPr="004219A1" w:rsidRDefault="00FE798F" w:rsidP="002620A3">
      <w:pPr>
        <w:pStyle w:val="af0"/>
        <w:numPr>
          <w:ilvl w:val="0"/>
          <w:numId w:val="28"/>
        </w:numPr>
        <w:tabs>
          <w:tab w:val="left" w:pos="1276"/>
        </w:tabs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Наконечники медные луженые на кабель ВВГнг-LS 4х16 – 48 шт.;</w:t>
      </w:r>
    </w:p>
    <w:p w14:paraId="286376D3" w14:textId="0A7A45A6" w:rsidR="00FE798F" w:rsidRPr="004219A1" w:rsidRDefault="00FE798F" w:rsidP="002620A3">
      <w:pPr>
        <w:pStyle w:val="af0"/>
        <w:numPr>
          <w:ilvl w:val="0"/>
          <w:numId w:val="28"/>
        </w:numPr>
        <w:tabs>
          <w:tab w:val="left" w:pos="1276"/>
        </w:tabs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Провод ПуГВ (ПВ3) 6 желто-зеленый многопроволочный – 10 м.;</w:t>
      </w:r>
    </w:p>
    <w:p w14:paraId="0AD241F7" w14:textId="524DB735" w:rsidR="00FE798F" w:rsidRPr="004219A1" w:rsidRDefault="00FE798F" w:rsidP="002620A3">
      <w:pPr>
        <w:pStyle w:val="af0"/>
        <w:numPr>
          <w:ilvl w:val="0"/>
          <w:numId w:val="28"/>
        </w:numPr>
        <w:tabs>
          <w:tab w:val="left" w:pos="1276"/>
        </w:tabs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Наконечники на провод ПуГВ (ПВ3) 6мм желто-зеленый – 10 шт.;</w:t>
      </w:r>
    </w:p>
    <w:p w14:paraId="3F3954E2" w14:textId="0FABF11E" w:rsidR="00FE798F" w:rsidRPr="004219A1" w:rsidRDefault="00FE798F" w:rsidP="002620A3">
      <w:pPr>
        <w:pStyle w:val="af0"/>
        <w:numPr>
          <w:ilvl w:val="0"/>
          <w:numId w:val="28"/>
        </w:numPr>
        <w:tabs>
          <w:tab w:val="left" w:pos="1276"/>
        </w:tabs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3x2,5 – 90 м.;</w:t>
      </w:r>
    </w:p>
    <w:p w14:paraId="157A25C4" w14:textId="19DEB3FF" w:rsidR="00FE798F" w:rsidRPr="004219A1" w:rsidRDefault="00FE798F" w:rsidP="002620A3">
      <w:pPr>
        <w:pStyle w:val="af0"/>
        <w:numPr>
          <w:ilvl w:val="0"/>
          <w:numId w:val="28"/>
        </w:numPr>
        <w:tabs>
          <w:tab w:val="left" w:pos="1276"/>
        </w:tabs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Автоматический выключатель А3793 СУ3 250А – 2 шт.;</w:t>
      </w:r>
    </w:p>
    <w:p w14:paraId="0A078482" w14:textId="0B3E7386" w:rsidR="00FE798F" w:rsidRDefault="00FE798F" w:rsidP="002620A3">
      <w:pPr>
        <w:pStyle w:val="af0"/>
        <w:numPr>
          <w:ilvl w:val="0"/>
          <w:numId w:val="28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Автоматический выключатель ВА 57-35-340010 100 А – 4 шт.</w:t>
      </w:r>
    </w:p>
    <w:p w14:paraId="75E282DD" w14:textId="77777777" w:rsidR="00EF1F0E" w:rsidRPr="004219A1" w:rsidRDefault="00EF1F0E" w:rsidP="00EF1F0E">
      <w:pPr>
        <w:pStyle w:val="af0"/>
        <w:ind w:left="851"/>
        <w:rPr>
          <w:sz w:val="26"/>
          <w:szCs w:val="26"/>
        </w:rPr>
      </w:pPr>
    </w:p>
    <w:p w14:paraId="38B1A70C" w14:textId="2DE97784" w:rsidR="003F6D55" w:rsidRPr="004219A1" w:rsidRDefault="003F6D55" w:rsidP="004219A1">
      <w:pPr>
        <w:pStyle w:val="af0"/>
        <w:numPr>
          <w:ilvl w:val="2"/>
          <w:numId w:val="5"/>
        </w:numPr>
        <w:ind w:left="0" w:firstLine="851"/>
        <w:rPr>
          <w:b/>
          <w:sz w:val="26"/>
          <w:szCs w:val="26"/>
          <w:u w:val="single"/>
        </w:rPr>
      </w:pPr>
      <w:r w:rsidRPr="004219A1">
        <w:rPr>
          <w:b/>
          <w:sz w:val="26"/>
          <w:szCs w:val="26"/>
        </w:rPr>
        <w:t>ПС 110/10 кВ Бикин:</w:t>
      </w:r>
    </w:p>
    <w:p w14:paraId="1262370D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1х120 – 100м.</w:t>
      </w:r>
    </w:p>
    <w:p w14:paraId="5CE6B055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Наконечники медные для кабеля ВВГнг-LS 1х120 -14шт. </w:t>
      </w:r>
    </w:p>
    <w:p w14:paraId="19079914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3х35 – 20м.;</w:t>
      </w:r>
    </w:p>
    <w:p w14:paraId="538852D4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lastRenderedPageBreak/>
        <w:t xml:space="preserve">Наконечники медные для кабеля ВВГнг-LS 3х25 -12шт </w:t>
      </w:r>
    </w:p>
    <w:p w14:paraId="2FDE828E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4х25 – 35м.;</w:t>
      </w:r>
    </w:p>
    <w:p w14:paraId="06435EE0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Наконечники медные для кабеля ВВГнг-LS 4х25 -18шт </w:t>
      </w:r>
    </w:p>
    <w:p w14:paraId="619B7052" w14:textId="7DBF1D9E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Кабель КВВГнг-LS 3х1,5 – </w:t>
      </w:r>
      <w:r w:rsidR="00556F19" w:rsidRPr="004219A1">
        <w:rPr>
          <w:sz w:val="26"/>
          <w:szCs w:val="26"/>
        </w:rPr>
        <w:t>200</w:t>
      </w:r>
      <w:r w:rsidRPr="004219A1">
        <w:rPr>
          <w:sz w:val="26"/>
          <w:szCs w:val="26"/>
        </w:rPr>
        <w:t>м.;</w:t>
      </w:r>
    </w:p>
    <w:p w14:paraId="2330D56E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Провод ПуГВ (ПВ3) 6 желто-зеленый многопроволочный – 10 м.</w:t>
      </w:r>
    </w:p>
    <w:p w14:paraId="2378960F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Автоматический выключатель (на постоянный ток) ВА04-36-341810-100А-800-440DC НР220.240AC/220DC-УХЛ3-КЭАЗ – 2 шт.</w:t>
      </w:r>
    </w:p>
    <w:p w14:paraId="642180A8" w14:textId="77777777" w:rsidR="003F6D55" w:rsidRPr="004219A1" w:rsidRDefault="003F6D55" w:rsidP="002620A3">
      <w:pPr>
        <w:pStyle w:val="af0"/>
        <w:numPr>
          <w:ilvl w:val="0"/>
          <w:numId w:val="12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Автоматический выключатель (на переменный ток) ВА 57-35-340010 УХЛ3 160А– 2 шт.</w:t>
      </w:r>
    </w:p>
    <w:p w14:paraId="7451AA9C" w14:textId="6675022F" w:rsidR="003F6D55" w:rsidRDefault="003F6D55" w:rsidP="002620A3">
      <w:pPr>
        <w:pStyle w:val="af0"/>
        <w:numPr>
          <w:ilvl w:val="0"/>
          <w:numId w:val="12"/>
        </w:numPr>
        <w:ind w:left="0" w:firstLine="851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3-х полюсной разъединителей с предохранителями, с цепями сигнализации (на постоянный ток для питания АБ от ЩПТ) </w:t>
      </w:r>
      <w:r w:rsidRPr="004219A1">
        <w:rPr>
          <w:sz w:val="26"/>
          <w:szCs w:val="26"/>
          <w:lang w:val="en-US"/>
        </w:rPr>
        <w:t>VARIUS</w:t>
      </w:r>
      <w:r w:rsidRPr="004219A1">
        <w:rPr>
          <w:sz w:val="26"/>
          <w:szCs w:val="26"/>
        </w:rPr>
        <w:t xml:space="preserve"> FH1-3</w:t>
      </w:r>
      <w:r w:rsidR="008020D0" w:rsidRPr="004219A1">
        <w:rPr>
          <w:sz w:val="26"/>
          <w:szCs w:val="26"/>
          <w:lang w:val="en-US"/>
        </w:rPr>
        <w:t>S</w:t>
      </w:r>
      <w:r w:rsidR="008020D0" w:rsidRPr="004219A1">
        <w:rPr>
          <w:sz w:val="26"/>
          <w:szCs w:val="26"/>
        </w:rPr>
        <w:t>,</w:t>
      </w:r>
      <w:r w:rsidRPr="004219A1">
        <w:rPr>
          <w:sz w:val="26"/>
          <w:szCs w:val="26"/>
        </w:rPr>
        <w:t xml:space="preserve"> </w:t>
      </w:r>
      <w:r w:rsidRPr="004219A1">
        <w:rPr>
          <w:sz w:val="26"/>
          <w:szCs w:val="26"/>
          <w:lang w:val="en-US"/>
        </w:rPr>
        <w:t>In</w:t>
      </w:r>
      <w:r w:rsidRPr="004219A1">
        <w:rPr>
          <w:sz w:val="26"/>
          <w:szCs w:val="26"/>
        </w:rPr>
        <w:t xml:space="preserve"> 250</w:t>
      </w:r>
      <w:r w:rsidRPr="004219A1">
        <w:rPr>
          <w:sz w:val="26"/>
          <w:szCs w:val="26"/>
          <w:lang w:val="en-US"/>
        </w:rPr>
        <w:t>A</w:t>
      </w:r>
      <w:r w:rsidRPr="004219A1">
        <w:rPr>
          <w:sz w:val="26"/>
          <w:szCs w:val="26"/>
        </w:rPr>
        <w:t xml:space="preserve"> – 1шт.</w:t>
      </w:r>
    </w:p>
    <w:p w14:paraId="31E1B5EB" w14:textId="77777777" w:rsidR="00EF1F0E" w:rsidRPr="004219A1" w:rsidRDefault="00EF1F0E" w:rsidP="00EF1F0E">
      <w:pPr>
        <w:pStyle w:val="af0"/>
        <w:ind w:left="851"/>
        <w:jc w:val="both"/>
        <w:rPr>
          <w:sz w:val="26"/>
          <w:szCs w:val="26"/>
        </w:rPr>
      </w:pPr>
    </w:p>
    <w:p w14:paraId="0E829BC1" w14:textId="77777777" w:rsidR="004219A1" w:rsidRPr="004219A1" w:rsidRDefault="004219A1" w:rsidP="004219A1">
      <w:pPr>
        <w:pStyle w:val="af0"/>
        <w:numPr>
          <w:ilvl w:val="0"/>
          <w:numId w:val="13"/>
        </w:numPr>
        <w:rPr>
          <w:b/>
          <w:vanish/>
          <w:sz w:val="26"/>
          <w:szCs w:val="26"/>
        </w:rPr>
      </w:pPr>
    </w:p>
    <w:p w14:paraId="1E2A1945" w14:textId="77777777" w:rsidR="004219A1" w:rsidRPr="004219A1" w:rsidRDefault="004219A1" w:rsidP="004219A1">
      <w:pPr>
        <w:pStyle w:val="af0"/>
        <w:numPr>
          <w:ilvl w:val="0"/>
          <w:numId w:val="13"/>
        </w:numPr>
        <w:rPr>
          <w:b/>
          <w:vanish/>
          <w:sz w:val="26"/>
          <w:szCs w:val="26"/>
        </w:rPr>
      </w:pPr>
    </w:p>
    <w:p w14:paraId="4A4AD47A" w14:textId="77777777" w:rsidR="004219A1" w:rsidRPr="004219A1" w:rsidRDefault="004219A1" w:rsidP="004219A1">
      <w:pPr>
        <w:pStyle w:val="af0"/>
        <w:numPr>
          <w:ilvl w:val="0"/>
          <w:numId w:val="13"/>
        </w:numPr>
        <w:rPr>
          <w:b/>
          <w:vanish/>
          <w:sz w:val="26"/>
          <w:szCs w:val="26"/>
        </w:rPr>
      </w:pPr>
    </w:p>
    <w:p w14:paraId="528D91C2" w14:textId="77777777" w:rsidR="004219A1" w:rsidRPr="004219A1" w:rsidRDefault="004219A1" w:rsidP="004219A1">
      <w:pPr>
        <w:pStyle w:val="af0"/>
        <w:numPr>
          <w:ilvl w:val="0"/>
          <w:numId w:val="13"/>
        </w:numPr>
        <w:rPr>
          <w:b/>
          <w:vanish/>
          <w:sz w:val="26"/>
          <w:szCs w:val="26"/>
        </w:rPr>
      </w:pPr>
    </w:p>
    <w:p w14:paraId="363F0DB8" w14:textId="77777777" w:rsidR="004219A1" w:rsidRPr="004219A1" w:rsidRDefault="004219A1" w:rsidP="004219A1">
      <w:pPr>
        <w:pStyle w:val="af0"/>
        <w:numPr>
          <w:ilvl w:val="1"/>
          <w:numId w:val="13"/>
        </w:numPr>
        <w:rPr>
          <w:b/>
          <w:vanish/>
          <w:sz w:val="26"/>
          <w:szCs w:val="26"/>
        </w:rPr>
      </w:pPr>
    </w:p>
    <w:p w14:paraId="4FF2BC81" w14:textId="77777777" w:rsidR="004219A1" w:rsidRPr="004219A1" w:rsidRDefault="004219A1" w:rsidP="004219A1">
      <w:pPr>
        <w:pStyle w:val="af0"/>
        <w:numPr>
          <w:ilvl w:val="2"/>
          <w:numId w:val="13"/>
        </w:numPr>
        <w:rPr>
          <w:b/>
          <w:vanish/>
          <w:sz w:val="26"/>
          <w:szCs w:val="26"/>
        </w:rPr>
      </w:pPr>
    </w:p>
    <w:p w14:paraId="7C390F9C" w14:textId="77777777" w:rsidR="004219A1" w:rsidRPr="004219A1" w:rsidRDefault="004219A1" w:rsidP="004219A1">
      <w:pPr>
        <w:pStyle w:val="af0"/>
        <w:numPr>
          <w:ilvl w:val="2"/>
          <w:numId w:val="13"/>
        </w:numPr>
        <w:rPr>
          <w:b/>
          <w:vanish/>
          <w:sz w:val="26"/>
          <w:szCs w:val="26"/>
        </w:rPr>
      </w:pPr>
    </w:p>
    <w:p w14:paraId="3676D648" w14:textId="77777777" w:rsidR="004219A1" w:rsidRPr="004219A1" w:rsidRDefault="004219A1" w:rsidP="004219A1">
      <w:pPr>
        <w:pStyle w:val="af0"/>
        <w:numPr>
          <w:ilvl w:val="2"/>
          <w:numId w:val="13"/>
        </w:numPr>
        <w:rPr>
          <w:b/>
          <w:vanish/>
          <w:sz w:val="26"/>
          <w:szCs w:val="26"/>
        </w:rPr>
      </w:pPr>
    </w:p>
    <w:p w14:paraId="1A1155CF" w14:textId="77777777" w:rsidR="004219A1" w:rsidRPr="004219A1" w:rsidRDefault="004219A1" w:rsidP="004219A1">
      <w:pPr>
        <w:pStyle w:val="af0"/>
        <w:numPr>
          <w:ilvl w:val="2"/>
          <w:numId w:val="13"/>
        </w:numPr>
        <w:rPr>
          <w:b/>
          <w:vanish/>
          <w:sz w:val="26"/>
          <w:szCs w:val="26"/>
        </w:rPr>
      </w:pPr>
    </w:p>
    <w:p w14:paraId="2744E18C" w14:textId="77777777" w:rsidR="004219A1" w:rsidRPr="004219A1" w:rsidRDefault="004219A1" w:rsidP="004219A1">
      <w:pPr>
        <w:pStyle w:val="af0"/>
        <w:numPr>
          <w:ilvl w:val="2"/>
          <w:numId w:val="13"/>
        </w:numPr>
        <w:rPr>
          <w:b/>
          <w:vanish/>
          <w:sz w:val="26"/>
          <w:szCs w:val="26"/>
        </w:rPr>
      </w:pPr>
    </w:p>
    <w:p w14:paraId="04AEF02B" w14:textId="77777777" w:rsidR="004219A1" w:rsidRPr="004219A1" w:rsidRDefault="004219A1" w:rsidP="004219A1">
      <w:pPr>
        <w:pStyle w:val="af0"/>
        <w:numPr>
          <w:ilvl w:val="2"/>
          <w:numId w:val="13"/>
        </w:numPr>
        <w:rPr>
          <w:b/>
          <w:vanish/>
          <w:sz w:val="26"/>
          <w:szCs w:val="26"/>
        </w:rPr>
      </w:pPr>
    </w:p>
    <w:p w14:paraId="5EFB5D4B" w14:textId="188D6D83" w:rsidR="003F6D55" w:rsidRPr="004219A1" w:rsidRDefault="003F6D55" w:rsidP="004219A1">
      <w:pPr>
        <w:pStyle w:val="af0"/>
        <w:numPr>
          <w:ilvl w:val="2"/>
          <w:numId w:val="13"/>
        </w:numPr>
        <w:ind w:left="1355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t>ПС 35/6 кВ СМ:</w:t>
      </w:r>
    </w:p>
    <w:p w14:paraId="6C36EF5E" w14:textId="283B4A28" w:rsidR="003F6D55" w:rsidRDefault="003F6D55" w:rsidP="00EF1F0E">
      <w:pPr>
        <w:pStyle w:val="af0"/>
        <w:numPr>
          <w:ilvl w:val="0"/>
          <w:numId w:val="34"/>
        </w:numPr>
        <w:ind w:left="0" w:firstLine="851"/>
        <w:rPr>
          <w:sz w:val="26"/>
          <w:szCs w:val="26"/>
        </w:rPr>
      </w:pPr>
      <w:r w:rsidRPr="00EF1F0E">
        <w:rPr>
          <w:sz w:val="26"/>
          <w:szCs w:val="26"/>
        </w:rPr>
        <w:t>Кабель КВВГнг-LS 3х1,5 – 60м.</w:t>
      </w:r>
    </w:p>
    <w:p w14:paraId="0598B4FB" w14:textId="77777777" w:rsidR="00EF1F0E" w:rsidRPr="00EF1F0E" w:rsidRDefault="00EF1F0E" w:rsidP="00EF1F0E">
      <w:pPr>
        <w:pStyle w:val="af0"/>
        <w:ind w:left="851"/>
        <w:rPr>
          <w:sz w:val="26"/>
          <w:szCs w:val="26"/>
        </w:rPr>
      </w:pPr>
    </w:p>
    <w:p w14:paraId="2A3DB593" w14:textId="77777777" w:rsidR="003F6D55" w:rsidRPr="004219A1" w:rsidRDefault="003F6D55" w:rsidP="002620A3">
      <w:pPr>
        <w:pStyle w:val="af0"/>
        <w:numPr>
          <w:ilvl w:val="2"/>
          <w:numId w:val="13"/>
        </w:numPr>
        <w:ind w:left="0" w:firstLine="851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t>ПС 110/6 кВ Мухен:</w:t>
      </w:r>
    </w:p>
    <w:p w14:paraId="1C6B9595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1х120 – 90м.</w:t>
      </w:r>
    </w:p>
    <w:p w14:paraId="66562C0D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Наконечники медные для кабеля ВВГнг-LS 1х120 -10шт </w:t>
      </w:r>
    </w:p>
    <w:p w14:paraId="12E4CE09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4х35 – 15м.;</w:t>
      </w:r>
    </w:p>
    <w:p w14:paraId="6EC0E48B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Наконечники медные для кабеля ВВГнг-LS 4х35 -10шт </w:t>
      </w:r>
    </w:p>
    <w:p w14:paraId="790C87F4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4х25 – 35м.;</w:t>
      </w:r>
    </w:p>
    <w:p w14:paraId="70C8855D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Наконечники медные для кабеля ВВГнг-LS 4х25 -10шт </w:t>
      </w:r>
    </w:p>
    <w:p w14:paraId="57B12603" w14:textId="6B14454A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Кабель КВВГнг-LS 3х1,5 – </w:t>
      </w:r>
      <w:r w:rsidR="00556F19" w:rsidRPr="004219A1">
        <w:rPr>
          <w:sz w:val="26"/>
          <w:szCs w:val="26"/>
        </w:rPr>
        <w:t>25м</w:t>
      </w:r>
      <w:r w:rsidRPr="004219A1">
        <w:rPr>
          <w:sz w:val="26"/>
          <w:szCs w:val="26"/>
        </w:rPr>
        <w:t xml:space="preserve">.; </w:t>
      </w:r>
    </w:p>
    <w:p w14:paraId="420C2A37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Провод ПуГВ (ПВ3) 6 желто-зеленый многопроволочный – 20 м.</w:t>
      </w:r>
    </w:p>
    <w:p w14:paraId="67BC53C0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Автоматический выключатель (на постоянный ток) ВА04-36-341810-100А-800-440DC НР220.240AC/220DC-УХЛ3-КЭАЗ – 2 шт.</w:t>
      </w:r>
    </w:p>
    <w:p w14:paraId="3EE5C970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Автоматический выключатель (на переменный ток) ВА 57-35-340010 УХЛ3 160А– 2 шт.</w:t>
      </w:r>
    </w:p>
    <w:p w14:paraId="106D9B9E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3-х полюсной разъединителей с предохранителями, с цепями сигнализации</w:t>
      </w:r>
    </w:p>
    <w:p w14:paraId="57F7AC47" w14:textId="4E63A97F" w:rsidR="003F6D55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(на постоянный ток для питания АБ от ЩПТ) </w:t>
      </w:r>
      <w:r w:rsidRPr="004219A1">
        <w:rPr>
          <w:sz w:val="26"/>
          <w:szCs w:val="26"/>
          <w:lang w:val="en-US"/>
        </w:rPr>
        <w:t>VARIUS</w:t>
      </w:r>
      <w:r w:rsidRPr="004219A1">
        <w:rPr>
          <w:sz w:val="26"/>
          <w:szCs w:val="26"/>
        </w:rPr>
        <w:t xml:space="preserve"> FH1-3</w:t>
      </w:r>
      <w:r w:rsidR="008020D0" w:rsidRPr="004219A1">
        <w:rPr>
          <w:sz w:val="26"/>
          <w:szCs w:val="26"/>
          <w:lang w:val="en-US"/>
        </w:rPr>
        <w:t>S</w:t>
      </w:r>
      <w:r w:rsidR="008020D0" w:rsidRPr="004219A1">
        <w:rPr>
          <w:sz w:val="26"/>
          <w:szCs w:val="26"/>
        </w:rPr>
        <w:t>,</w:t>
      </w:r>
      <w:r w:rsidRPr="004219A1">
        <w:rPr>
          <w:sz w:val="26"/>
          <w:szCs w:val="26"/>
        </w:rPr>
        <w:t xml:space="preserve"> </w:t>
      </w:r>
      <w:r w:rsidRPr="004219A1">
        <w:rPr>
          <w:sz w:val="26"/>
          <w:szCs w:val="26"/>
          <w:lang w:val="en-US"/>
        </w:rPr>
        <w:t>In</w:t>
      </w:r>
      <w:r w:rsidRPr="004219A1">
        <w:rPr>
          <w:sz w:val="26"/>
          <w:szCs w:val="26"/>
        </w:rPr>
        <w:t xml:space="preserve"> 250</w:t>
      </w:r>
      <w:r w:rsidRPr="004219A1">
        <w:rPr>
          <w:sz w:val="26"/>
          <w:szCs w:val="26"/>
          <w:lang w:val="en-US"/>
        </w:rPr>
        <w:t>A</w:t>
      </w:r>
      <w:r w:rsidRPr="004219A1">
        <w:rPr>
          <w:sz w:val="26"/>
          <w:szCs w:val="26"/>
        </w:rPr>
        <w:t xml:space="preserve"> – 1шт</w:t>
      </w:r>
    </w:p>
    <w:p w14:paraId="606A3C56" w14:textId="77777777" w:rsidR="00EF1F0E" w:rsidRPr="004219A1" w:rsidRDefault="00EF1F0E" w:rsidP="00EF1F0E">
      <w:pPr>
        <w:pStyle w:val="af0"/>
        <w:ind w:left="851"/>
        <w:rPr>
          <w:sz w:val="26"/>
          <w:szCs w:val="26"/>
        </w:rPr>
      </w:pPr>
    </w:p>
    <w:p w14:paraId="5398FC41" w14:textId="77777777" w:rsidR="003F6D55" w:rsidRPr="004219A1" w:rsidRDefault="003F6D55" w:rsidP="002620A3">
      <w:pPr>
        <w:pStyle w:val="af0"/>
        <w:numPr>
          <w:ilvl w:val="2"/>
          <w:numId w:val="13"/>
        </w:numPr>
        <w:ind w:left="0" w:firstLine="851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t>ПС 110/10 кВ Сукпай:</w:t>
      </w:r>
    </w:p>
    <w:p w14:paraId="2F122900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1х120 – 150м.</w:t>
      </w:r>
    </w:p>
    <w:p w14:paraId="66BBA13E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Наконечники медные для кабеля ВВГнг-LS 1х120 -10шт </w:t>
      </w:r>
    </w:p>
    <w:p w14:paraId="4725A2DC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4х35 – 15м.;</w:t>
      </w:r>
    </w:p>
    <w:p w14:paraId="09E5BBE0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Наконечники медные для кабеля ВВГнг-LS 4х35 -10шт </w:t>
      </w:r>
    </w:p>
    <w:p w14:paraId="4D652DB5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ВВГнг-LS 4х25 – 35м.;</w:t>
      </w:r>
    </w:p>
    <w:p w14:paraId="3D974E79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Наконечники медные для кабеля ВВГнг-LS 4х25 -10шт </w:t>
      </w:r>
    </w:p>
    <w:p w14:paraId="70AA4A00" w14:textId="5F5166C4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 xml:space="preserve">Кабель КВВГнг-LS 3х1,5 – </w:t>
      </w:r>
      <w:r w:rsidR="00556F19" w:rsidRPr="004219A1">
        <w:rPr>
          <w:sz w:val="26"/>
          <w:szCs w:val="26"/>
        </w:rPr>
        <w:t>50м</w:t>
      </w:r>
      <w:r w:rsidRPr="004219A1">
        <w:rPr>
          <w:sz w:val="26"/>
          <w:szCs w:val="26"/>
        </w:rPr>
        <w:t>.;</w:t>
      </w:r>
    </w:p>
    <w:p w14:paraId="4FE5DE3B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Провод ПуГВ (ПВ3) 6 желто-зеленый многопроволочный – 20 м.</w:t>
      </w:r>
    </w:p>
    <w:p w14:paraId="408B5D91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Автоматический выключатель (на постоянный ток) ВА04-36-341810-100А-800-440DC НР220...240AC/220DC-УХЛ3-КЭАЗ – 2 шт.</w:t>
      </w:r>
    </w:p>
    <w:p w14:paraId="3D915F3D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Автоматический выключатель (на переменный ток) ВА 57-35-340010 УХЛ3 160А– 2 шт.</w:t>
      </w:r>
    </w:p>
    <w:p w14:paraId="0CFF7FA7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3-х полюсной разъединителей с предохранителями, с цепями сигнализации</w:t>
      </w:r>
    </w:p>
    <w:p w14:paraId="40D0F100" w14:textId="77777777" w:rsidR="003F6D55" w:rsidRPr="004219A1" w:rsidRDefault="003F6D55" w:rsidP="002620A3">
      <w:pPr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(на постоянный ток для питания АБ от ЩПТ) </w:t>
      </w:r>
      <w:r w:rsidR="008020D0" w:rsidRPr="004219A1">
        <w:rPr>
          <w:snapToGrid/>
          <w:sz w:val="26"/>
          <w:szCs w:val="26"/>
          <w:lang w:val="en-US"/>
        </w:rPr>
        <w:t>VARIUS</w:t>
      </w:r>
      <w:r w:rsidR="008020D0" w:rsidRPr="004219A1">
        <w:rPr>
          <w:snapToGrid/>
          <w:sz w:val="26"/>
          <w:szCs w:val="26"/>
        </w:rPr>
        <w:t xml:space="preserve"> FH</w:t>
      </w:r>
      <w:r w:rsidRPr="004219A1">
        <w:rPr>
          <w:snapToGrid/>
          <w:sz w:val="26"/>
          <w:szCs w:val="26"/>
        </w:rPr>
        <w:t>1-3</w:t>
      </w:r>
      <w:r w:rsidR="008020D0" w:rsidRPr="004219A1">
        <w:rPr>
          <w:snapToGrid/>
          <w:sz w:val="26"/>
          <w:szCs w:val="26"/>
          <w:lang w:val="en-US"/>
        </w:rPr>
        <w:t>S</w:t>
      </w:r>
      <w:r w:rsidR="008020D0" w:rsidRPr="004219A1">
        <w:rPr>
          <w:snapToGrid/>
          <w:sz w:val="26"/>
          <w:szCs w:val="26"/>
        </w:rPr>
        <w:t>,</w:t>
      </w:r>
      <w:r w:rsidRPr="004219A1">
        <w:rPr>
          <w:snapToGrid/>
          <w:sz w:val="26"/>
          <w:szCs w:val="26"/>
        </w:rPr>
        <w:t xml:space="preserve"> </w:t>
      </w:r>
      <w:r w:rsidRPr="004219A1">
        <w:rPr>
          <w:snapToGrid/>
          <w:sz w:val="26"/>
          <w:szCs w:val="26"/>
          <w:lang w:val="en-US"/>
        </w:rPr>
        <w:t>In</w:t>
      </w:r>
      <w:r w:rsidRPr="004219A1">
        <w:rPr>
          <w:snapToGrid/>
          <w:sz w:val="26"/>
          <w:szCs w:val="26"/>
        </w:rPr>
        <w:t xml:space="preserve"> 250</w:t>
      </w:r>
      <w:r w:rsidRPr="004219A1">
        <w:rPr>
          <w:snapToGrid/>
          <w:sz w:val="26"/>
          <w:szCs w:val="26"/>
          <w:lang w:val="en-US"/>
        </w:rPr>
        <w:t>A</w:t>
      </w:r>
      <w:r w:rsidRPr="004219A1">
        <w:rPr>
          <w:snapToGrid/>
          <w:sz w:val="26"/>
          <w:szCs w:val="26"/>
        </w:rPr>
        <w:t xml:space="preserve"> – 1шт</w:t>
      </w:r>
    </w:p>
    <w:p w14:paraId="67211E77" w14:textId="77777777" w:rsidR="003F6D55" w:rsidRPr="004219A1" w:rsidRDefault="003F6D55" w:rsidP="00EF1F0E">
      <w:pPr>
        <w:pStyle w:val="af0"/>
        <w:numPr>
          <w:ilvl w:val="2"/>
          <w:numId w:val="13"/>
        </w:numPr>
        <w:spacing w:before="240"/>
        <w:ind w:left="0" w:firstLine="851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lastRenderedPageBreak/>
        <w:t>ПС 110/35/6 кВ КАФ:</w:t>
      </w:r>
    </w:p>
    <w:p w14:paraId="7C9A99C9" w14:textId="77777777" w:rsidR="003F6D55" w:rsidRPr="004219A1" w:rsidRDefault="003F6D55" w:rsidP="002620A3">
      <w:pPr>
        <w:pStyle w:val="af0"/>
        <w:numPr>
          <w:ilvl w:val="0"/>
          <w:numId w:val="7"/>
        </w:numPr>
        <w:ind w:left="0" w:firstLine="851"/>
        <w:rPr>
          <w:sz w:val="26"/>
          <w:szCs w:val="26"/>
        </w:rPr>
      </w:pPr>
      <w:r w:rsidRPr="004219A1">
        <w:rPr>
          <w:sz w:val="26"/>
          <w:szCs w:val="26"/>
        </w:rPr>
        <w:t>Кабель КВВГнг-LS 3х1,5 – 70м.</w:t>
      </w:r>
    </w:p>
    <w:p w14:paraId="0F48D19A" w14:textId="77777777" w:rsidR="000E7C65" w:rsidRPr="004219A1" w:rsidRDefault="000E7C65" w:rsidP="002620A3">
      <w:pPr>
        <w:tabs>
          <w:tab w:val="left" w:pos="993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Объемы строительно-монтажных работ представлены </w:t>
      </w:r>
      <w:r w:rsidR="00D40781" w:rsidRPr="004219A1">
        <w:rPr>
          <w:snapToGrid/>
          <w:sz w:val="26"/>
          <w:szCs w:val="26"/>
        </w:rPr>
        <w:t>в приложении №1 – Ведомость объемов работ.</w:t>
      </w:r>
    </w:p>
    <w:p w14:paraId="779DAA87" w14:textId="77777777" w:rsidR="00CA540C" w:rsidRPr="004219A1" w:rsidRDefault="00CA540C" w:rsidP="00A83EF5">
      <w:pPr>
        <w:widowControl w:val="0"/>
        <w:suppressAutoHyphens/>
        <w:spacing w:line="240" w:lineRule="auto"/>
        <w:ind w:firstLine="851"/>
        <w:rPr>
          <w:snapToGrid/>
          <w:sz w:val="26"/>
          <w:szCs w:val="26"/>
        </w:rPr>
      </w:pPr>
    </w:p>
    <w:p w14:paraId="76A4017A" w14:textId="77777777" w:rsidR="000E7C65" w:rsidRPr="004219A1" w:rsidRDefault="000E7C65" w:rsidP="000E7C65">
      <w:pPr>
        <w:widowControl w:val="0"/>
        <w:spacing w:line="240" w:lineRule="auto"/>
        <w:ind w:firstLine="851"/>
        <w:contextualSpacing/>
        <w:jc w:val="left"/>
        <w:rPr>
          <w:b/>
          <w:snapToGrid/>
          <w:sz w:val="26"/>
          <w:szCs w:val="26"/>
        </w:rPr>
      </w:pPr>
      <w:r w:rsidRPr="004219A1">
        <w:rPr>
          <w:b/>
          <w:snapToGrid/>
          <w:sz w:val="26"/>
          <w:szCs w:val="26"/>
        </w:rPr>
        <w:t>5. Поставка оборудования и материалов.</w:t>
      </w:r>
    </w:p>
    <w:p w14:paraId="0CD9944B" w14:textId="77777777" w:rsidR="000E7C65" w:rsidRPr="004219A1" w:rsidRDefault="000E7C65" w:rsidP="000E7C65">
      <w:pPr>
        <w:widowControl w:val="0"/>
        <w:spacing w:line="240" w:lineRule="auto"/>
        <w:ind w:firstLine="851"/>
        <w:contextualSpacing/>
        <w:jc w:val="left"/>
        <w:rPr>
          <w:snapToGrid/>
          <w:sz w:val="26"/>
          <w:szCs w:val="26"/>
        </w:rPr>
      </w:pPr>
      <w:r w:rsidRPr="004219A1">
        <w:rPr>
          <w:b/>
          <w:snapToGrid/>
          <w:sz w:val="26"/>
          <w:szCs w:val="26"/>
        </w:rPr>
        <w:t>5.1.</w:t>
      </w:r>
      <w:r w:rsidRPr="004219A1">
        <w:rPr>
          <w:snapToGrid/>
          <w:sz w:val="26"/>
          <w:szCs w:val="26"/>
        </w:rPr>
        <w:t xml:space="preserve"> Общие требования к условиям поставки.</w:t>
      </w:r>
    </w:p>
    <w:p w14:paraId="121AB52D" w14:textId="77777777" w:rsidR="000E7C65" w:rsidRPr="004219A1" w:rsidRDefault="000E7C65" w:rsidP="000E7C65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5.1.1. Требования к доставке: место доставки – в соответствии с пунктом 3.1. настоящего технического задания. Строительные конструкции, материалы и оборудование транспортируются до места поставки. </w:t>
      </w:r>
    </w:p>
    <w:p w14:paraId="25A52E1B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Место поставки уточняется по согласованию с Заказчиком за 2 недели до начала отгрузки.</w:t>
      </w:r>
    </w:p>
    <w:p w14:paraId="4CE68279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5.1.2. Поставка оборудования, за исключением оборудования поставки Заказчика, осуществляется Подрядчиком</w:t>
      </w:r>
      <w:r w:rsidR="00D40781" w:rsidRPr="004219A1">
        <w:rPr>
          <w:snapToGrid/>
          <w:sz w:val="26"/>
          <w:szCs w:val="26"/>
        </w:rPr>
        <w:t>.</w:t>
      </w:r>
      <w:r w:rsidRPr="004219A1">
        <w:rPr>
          <w:snapToGrid/>
          <w:sz w:val="26"/>
          <w:szCs w:val="26"/>
        </w:rPr>
        <w:t xml:space="preserve"> </w:t>
      </w:r>
    </w:p>
    <w:p w14:paraId="42282C6E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Заказчиком осуществляется Поставка следующего оборудования:</w:t>
      </w:r>
    </w:p>
    <w:p w14:paraId="1A3D54F3" w14:textId="77777777" w:rsidR="00D40781" w:rsidRPr="004219A1" w:rsidRDefault="00D40781" w:rsidP="00D40781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</w:p>
    <w:p w14:paraId="3DF0B1B7" w14:textId="486C1017" w:rsidR="00D40781" w:rsidRPr="004219A1" w:rsidRDefault="00D40781" w:rsidP="00D40781">
      <w:pPr>
        <w:ind w:firstLine="0"/>
        <w:rPr>
          <w:bCs/>
          <w:i/>
          <w:snapToGrid/>
          <w:sz w:val="26"/>
          <w:szCs w:val="26"/>
        </w:rPr>
      </w:pPr>
      <w:r w:rsidRPr="004219A1">
        <w:rPr>
          <w:i/>
          <w:snapToGrid/>
          <w:sz w:val="26"/>
          <w:szCs w:val="26"/>
        </w:rPr>
        <w:t xml:space="preserve">Таблица 3. </w:t>
      </w:r>
      <w:r w:rsidRPr="004219A1">
        <w:rPr>
          <w:bCs/>
          <w:i/>
          <w:snapToGrid/>
          <w:sz w:val="26"/>
          <w:szCs w:val="26"/>
        </w:rPr>
        <w:t>Материальные ресурсы</w:t>
      </w:r>
      <w:r w:rsidR="00657377" w:rsidRPr="004219A1">
        <w:rPr>
          <w:bCs/>
          <w:i/>
          <w:snapToGrid/>
          <w:sz w:val="26"/>
          <w:szCs w:val="26"/>
        </w:rPr>
        <w:t xml:space="preserve"> (поставка Заказчика)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5635"/>
        <w:gridCol w:w="57"/>
        <w:gridCol w:w="1679"/>
        <w:gridCol w:w="22"/>
        <w:gridCol w:w="6"/>
        <w:gridCol w:w="1957"/>
      </w:tblGrid>
      <w:tr w:rsidR="00D40781" w:rsidRPr="004219A1" w14:paraId="794884FD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251F" w14:textId="77777777" w:rsidR="00D40781" w:rsidRPr="004219A1" w:rsidRDefault="00D40781" w:rsidP="00B00373">
            <w:pPr>
              <w:spacing w:line="240" w:lineRule="auto"/>
              <w:ind w:firstLine="851"/>
              <w:rPr>
                <w:b/>
                <w:bCs/>
                <w:snapToGrid/>
                <w:sz w:val="26"/>
                <w:szCs w:val="26"/>
              </w:rPr>
            </w:pPr>
            <w:r w:rsidRPr="004219A1">
              <w:rPr>
                <w:b/>
                <w:bCs/>
                <w:snapToGrid/>
                <w:sz w:val="26"/>
                <w:szCs w:val="26"/>
              </w:rPr>
              <w:t>№ п/п</w:t>
            </w: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0E790" w14:textId="77777777" w:rsidR="00D40781" w:rsidRPr="004219A1" w:rsidRDefault="00D40781" w:rsidP="00B00373">
            <w:pPr>
              <w:spacing w:line="240" w:lineRule="auto"/>
              <w:ind w:firstLine="34"/>
              <w:jc w:val="center"/>
              <w:rPr>
                <w:b/>
                <w:bCs/>
                <w:snapToGrid/>
                <w:sz w:val="26"/>
                <w:szCs w:val="26"/>
              </w:rPr>
            </w:pPr>
            <w:r w:rsidRPr="004219A1">
              <w:rPr>
                <w:b/>
                <w:bCs/>
                <w:snapToGrid/>
                <w:sz w:val="26"/>
                <w:szCs w:val="26"/>
              </w:rPr>
              <w:t>Материальные ресурсы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35DC" w14:textId="77777777" w:rsidR="00D40781" w:rsidRPr="004219A1" w:rsidRDefault="00D40781" w:rsidP="00B00373">
            <w:pPr>
              <w:spacing w:line="240" w:lineRule="auto"/>
              <w:ind w:firstLine="0"/>
              <w:rPr>
                <w:b/>
                <w:bCs/>
                <w:snapToGrid/>
                <w:sz w:val="26"/>
                <w:szCs w:val="26"/>
              </w:rPr>
            </w:pPr>
            <w:r w:rsidRPr="004219A1">
              <w:rPr>
                <w:b/>
                <w:bCs/>
                <w:snapToGrid/>
                <w:sz w:val="26"/>
                <w:szCs w:val="26"/>
              </w:rPr>
              <w:t>Единица измерения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F1BC1" w14:textId="77777777" w:rsidR="00D40781" w:rsidRPr="004219A1" w:rsidRDefault="00D40781" w:rsidP="00B00373">
            <w:pPr>
              <w:spacing w:line="240" w:lineRule="auto"/>
              <w:ind w:firstLine="0"/>
              <w:rPr>
                <w:b/>
                <w:bCs/>
                <w:snapToGrid/>
                <w:sz w:val="26"/>
                <w:szCs w:val="26"/>
              </w:rPr>
            </w:pPr>
            <w:r w:rsidRPr="004219A1">
              <w:rPr>
                <w:b/>
                <w:bCs/>
                <w:snapToGrid/>
                <w:sz w:val="26"/>
                <w:szCs w:val="26"/>
              </w:rPr>
              <w:t>Количество</w:t>
            </w:r>
          </w:p>
        </w:tc>
      </w:tr>
      <w:tr w:rsidR="00657377" w:rsidRPr="004219A1" w14:paraId="7F0CDE2A" w14:textId="77777777" w:rsidTr="00657377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723FF9" w14:textId="6CCA3018" w:rsidR="00657377" w:rsidRPr="004219A1" w:rsidRDefault="00657377" w:rsidP="00B00373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35/10 кВ  Кислородная</w:t>
            </w:r>
          </w:p>
        </w:tc>
      </w:tr>
      <w:tr w:rsidR="00657377" w:rsidRPr="004219A1" w14:paraId="16F01726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9BEDA" w14:textId="77777777" w:rsidR="00657377" w:rsidRPr="004219A1" w:rsidRDefault="00657377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1B8F9C" w14:textId="2C008F9F" w:rsidR="00657377" w:rsidRPr="004219A1" w:rsidRDefault="00657377" w:rsidP="00657377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Аккумуляторная батарея 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1020E" w14:textId="30AAE632" w:rsidR="00657377" w:rsidRPr="004219A1" w:rsidRDefault="00472F59" w:rsidP="00657377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989746" w14:textId="50DBB9E6" w:rsidR="00657377" w:rsidRPr="004219A1" w:rsidRDefault="00657377" w:rsidP="00657377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657377" w:rsidRPr="004219A1" w14:paraId="6963148D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3F3FA" w14:textId="77777777" w:rsidR="00657377" w:rsidRPr="004219A1" w:rsidRDefault="00657377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137E09" w14:textId="7EE57337" w:rsidR="00657377" w:rsidRPr="004219A1" w:rsidRDefault="00657377" w:rsidP="00657377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Зарядно-выпрямительное устройство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D6EC4C" w14:textId="5CB57245" w:rsidR="00657377" w:rsidRPr="004219A1" w:rsidRDefault="00657377" w:rsidP="00657377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33EEF5" w14:textId="37EDBB80" w:rsidR="00657377" w:rsidRPr="004219A1" w:rsidRDefault="00657377" w:rsidP="00657377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657377" w:rsidRPr="004219A1" w14:paraId="5D798779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D535C5" w14:textId="77777777" w:rsidR="00657377" w:rsidRPr="004219A1" w:rsidRDefault="00657377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7C984F" w14:textId="363EEFB2" w:rsidR="00657377" w:rsidRPr="004219A1" w:rsidRDefault="00657377" w:rsidP="00657377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EC156C" w14:textId="277E6378" w:rsidR="00657377" w:rsidRPr="004219A1" w:rsidRDefault="00657377" w:rsidP="00657377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FE9A7D" w14:textId="3041330B" w:rsidR="00657377" w:rsidRPr="004219A1" w:rsidRDefault="00472F59" w:rsidP="00657377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</w:t>
            </w:r>
          </w:p>
        </w:tc>
      </w:tr>
      <w:tr w:rsidR="00657377" w:rsidRPr="004219A1" w14:paraId="7C5B750A" w14:textId="77777777" w:rsidTr="00FE798F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8E40DE" w14:textId="59D4B9A4" w:rsidR="00657377" w:rsidRPr="004219A1" w:rsidRDefault="00657377" w:rsidP="00B00373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110/10 кВ Сита</w:t>
            </w:r>
          </w:p>
        </w:tc>
      </w:tr>
      <w:tr w:rsidR="00472F59" w:rsidRPr="004219A1" w14:paraId="26F4079B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698AA5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F897E3" w14:textId="738CE4BE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Аккумуляторная батарея 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E79EEE" w14:textId="7F30340C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C8E488" w14:textId="7749A744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6BDC8FBF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634DDC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AE9DCE" w14:textId="5FA2E618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Зарядно-выпрямительное устройство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E8BA1B" w14:textId="07621372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388895" w14:textId="7556FE86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23301930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67CCB0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45314" w14:textId="3F31CC99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94099F" w14:textId="7482E97D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1ED0E" w14:textId="5D444D6E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</w:t>
            </w:r>
          </w:p>
        </w:tc>
      </w:tr>
      <w:tr w:rsidR="00472F59" w:rsidRPr="004219A1" w14:paraId="0FFF2FD1" w14:textId="77777777" w:rsidTr="00FE798F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10FE78" w14:textId="30E1F38E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110/35/6 кВ Хор</w:t>
            </w:r>
          </w:p>
        </w:tc>
      </w:tr>
      <w:tr w:rsidR="00472F59" w:rsidRPr="004219A1" w14:paraId="0FE47E52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153FBA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3A8F4C" w14:textId="14B3818C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Аккумуляторная батарея 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83072" w14:textId="457D8CD5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877D73" w14:textId="7C90B153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3CFE2E85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BCAEC2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88F8BA" w14:textId="55EFB736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Зарядно-выпрямительное устройство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BAF6DF" w14:textId="68546868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DBA3B" w14:textId="09365D2A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36556A03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299E82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29740" w14:textId="05A0BFA5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14AAB" w14:textId="02E4D6F1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A427C" w14:textId="20167F4B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</w:t>
            </w:r>
          </w:p>
        </w:tc>
      </w:tr>
      <w:tr w:rsidR="00472F59" w:rsidRPr="004219A1" w14:paraId="298C7EE5" w14:textId="77777777" w:rsidTr="00FE798F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2950A" w14:textId="0B9AF6B0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110/10 кВ Лермонтовка</w:t>
            </w:r>
          </w:p>
        </w:tc>
      </w:tr>
      <w:tr w:rsidR="00472F59" w:rsidRPr="004219A1" w14:paraId="79509CB5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F1CCCE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4AB7C1" w14:textId="31AACE62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Аккумуляторная батарея 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783471" w14:textId="00BC55C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097E8" w14:textId="54337468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240B598B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9B0A4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A6C8D" w14:textId="55058DB3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Зарядно-выпрямительное устройство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F3497F" w14:textId="511A021D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5752AC" w14:textId="6DCFF690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5FC08192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75907A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345BAF" w14:textId="5E32DEF5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E075E" w14:textId="60A0458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5D5CDD" w14:textId="7F9834CA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</w:t>
            </w:r>
          </w:p>
        </w:tc>
      </w:tr>
      <w:tr w:rsidR="00472F59" w:rsidRPr="004219A1" w14:paraId="697A7783" w14:textId="77777777" w:rsidTr="00FE798F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5B9ED" w14:textId="53C20E3C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35/10 кВ  Центральная (СГРЭС)</w:t>
            </w:r>
          </w:p>
        </w:tc>
      </w:tr>
      <w:tr w:rsidR="00472F59" w:rsidRPr="004219A1" w14:paraId="3BEA2F5C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F525D8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978FA" w14:textId="5FA143F6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Аккумуляторная батарея 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6300CA" w14:textId="48B91F4A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22036D" w14:textId="00F23B72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34245CFE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57B740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DE50B" w14:textId="67DF248E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Зарядно-выпрямительное устройство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E8CC2F" w14:textId="768A58DD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E0436" w14:textId="34801690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7786E406" w14:textId="77777777" w:rsidTr="006573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04B2BE" w14:textId="7777777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jc w:val="center"/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A100C" w14:textId="30EE6AF4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565ADA" w14:textId="4589E7E9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BE7B25" w14:textId="5692A43E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</w:t>
            </w:r>
          </w:p>
        </w:tc>
      </w:tr>
      <w:tr w:rsidR="00472F59" w:rsidRPr="004219A1" w14:paraId="4B3F89D1" w14:textId="77777777" w:rsidTr="00657377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2E1DB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110/10 кВ Бикин</w:t>
            </w:r>
          </w:p>
        </w:tc>
      </w:tr>
      <w:tr w:rsidR="00472F59" w:rsidRPr="004219A1" w14:paraId="1BD7EB14" w14:textId="77777777" w:rsidTr="00657377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E91F" w14:textId="6986C536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A2E11" w14:textId="77777777" w:rsidR="00472F59" w:rsidRPr="004219A1" w:rsidRDefault="00472F59" w:rsidP="00472F59">
            <w:pPr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Аккумуляторная батарея STARK 11 OGi 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19EA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элементов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1ABE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1266E383" w14:textId="77777777" w:rsidTr="0065737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2213" w14:textId="7248A838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1B80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Зарядно-выпрямительное устройство  </w:t>
            </w:r>
          </w:p>
          <w:p w14:paraId="11A5ED39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ВЗПТ 80.220 +40.48 УХЛ4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5084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FA342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253DB71B" w14:textId="77777777" w:rsidTr="00657377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C57A" w14:textId="686A52FE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853B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ECD8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EE17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3</w:t>
            </w:r>
          </w:p>
        </w:tc>
      </w:tr>
      <w:tr w:rsidR="00472F59" w:rsidRPr="004219A1" w14:paraId="2CDE90E4" w14:textId="77777777" w:rsidTr="00657377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8846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6"/>
                <w:szCs w:val="26"/>
              </w:rPr>
            </w:pPr>
            <w:r w:rsidRPr="004219A1">
              <w:rPr>
                <w:b/>
                <w:bCs/>
                <w:snapToGrid/>
                <w:sz w:val="26"/>
                <w:szCs w:val="26"/>
              </w:rPr>
              <w:t>ПС 35/6 кВ  СМ</w:t>
            </w:r>
          </w:p>
        </w:tc>
      </w:tr>
      <w:tr w:rsidR="00472F59" w:rsidRPr="004219A1" w14:paraId="4F3BA073" w14:textId="77777777" w:rsidTr="00657377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3BCA" w14:textId="68FEECCA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0BA" w14:textId="77777777" w:rsidR="00472F59" w:rsidRPr="004219A1" w:rsidRDefault="00472F59" w:rsidP="00472F59">
            <w:pPr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Аккумуляторная батарея STARK 11 OGi 300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296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элементов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3770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60</w:t>
            </w:r>
          </w:p>
        </w:tc>
      </w:tr>
      <w:tr w:rsidR="00472F59" w:rsidRPr="004219A1" w14:paraId="03EF6088" w14:textId="77777777" w:rsidTr="0065737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730AC" w14:textId="16CF0243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3089C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Зарядно-выпрямительное устройство  </w:t>
            </w:r>
          </w:p>
          <w:p w14:paraId="204DFF26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ВЗПТ 80.110 +40.48 УХЛ4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20A4D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2056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65F69324" w14:textId="77777777" w:rsidTr="00657377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5B" w14:textId="1E968801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F2A55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DE57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972D0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3</w:t>
            </w:r>
          </w:p>
        </w:tc>
      </w:tr>
      <w:tr w:rsidR="00472F59" w:rsidRPr="004219A1" w14:paraId="30CE5D48" w14:textId="77777777" w:rsidTr="00657377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BA4AA5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110/6 кВ Мухен</w:t>
            </w:r>
          </w:p>
        </w:tc>
      </w:tr>
      <w:tr w:rsidR="00472F59" w:rsidRPr="004219A1" w14:paraId="62DB4800" w14:textId="77777777" w:rsidTr="00657377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D559D" w14:textId="3B9DC532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CAA" w14:textId="77777777" w:rsidR="00472F59" w:rsidRPr="004219A1" w:rsidRDefault="00472F59" w:rsidP="00472F59">
            <w:pPr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Аккумуляторная батарея STARK 11 OGi 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565A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элементов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50F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3FABBB8D" w14:textId="77777777" w:rsidTr="0065737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6030B" w14:textId="2EA2EF4C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64B6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Зарядно-выпрямительное устройство  </w:t>
            </w:r>
          </w:p>
          <w:p w14:paraId="451757EF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ВЗПТ 80.220 +40.48 УХЛ4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400C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C622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0F16B11F" w14:textId="77777777" w:rsidTr="00657377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6E8B7" w14:textId="3BC3122C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7BD0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CB168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EAA43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3</w:t>
            </w:r>
          </w:p>
        </w:tc>
      </w:tr>
      <w:tr w:rsidR="00472F59" w:rsidRPr="004219A1" w14:paraId="1051E10B" w14:textId="77777777" w:rsidTr="00657377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58E53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110/10 кВ Сукпай</w:t>
            </w:r>
          </w:p>
        </w:tc>
      </w:tr>
      <w:tr w:rsidR="00472F59" w:rsidRPr="004219A1" w14:paraId="4BE283D8" w14:textId="77777777" w:rsidTr="00657377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2323" w14:textId="459CFA7A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7BBC6" w14:textId="77777777" w:rsidR="00472F59" w:rsidRPr="004219A1" w:rsidRDefault="00472F59" w:rsidP="00472F59">
            <w:pPr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Аккумуляторная батарея STARK 11 OGi 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6E66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элементов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7263C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57AA1F81" w14:textId="77777777" w:rsidTr="0065737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8CA36" w14:textId="3241E1A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642A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Зарядно-выпрямительное устройство  </w:t>
            </w:r>
          </w:p>
          <w:p w14:paraId="3CE98456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ВЗПТ 80.220 +40.48 УХЛ4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6B25A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2219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2F6E5990" w14:textId="77777777" w:rsidTr="00657377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76C9C" w14:textId="247A9A83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60DB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96A4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DC653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3</w:t>
            </w:r>
          </w:p>
        </w:tc>
      </w:tr>
      <w:tr w:rsidR="00472F59" w:rsidRPr="004219A1" w14:paraId="371B8E58" w14:textId="77777777" w:rsidTr="00657377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73A12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b/>
                <w:bCs/>
                <w:snapToGrid/>
                <w:sz w:val="26"/>
                <w:szCs w:val="26"/>
              </w:rPr>
            </w:pPr>
            <w:r w:rsidRPr="004219A1">
              <w:rPr>
                <w:b/>
                <w:bCs/>
                <w:snapToGrid/>
                <w:sz w:val="26"/>
                <w:szCs w:val="26"/>
              </w:rPr>
              <w:t>ПС 110/35/6 кВ КАФ</w:t>
            </w:r>
          </w:p>
        </w:tc>
      </w:tr>
      <w:tr w:rsidR="00472F59" w:rsidRPr="004219A1" w14:paraId="6BAEE2D3" w14:textId="77777777" w:rsidTr="00657377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09C96" w14:textId="0E865B13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FF6E" w14:textId="77777777" w:rsidR="00472F59" w:rsidRPr="004219A1" w:rsidRDefault="00472F59" w:rsidP="00472F59">
            <w:pPr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Аккумуляторная батарея ШТАРК АГН 2-320М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101A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элементов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99ED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742F37D7" w14:textId="77777777" w:rsidTr="0065737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0AEAA" w14:textId="5360A651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8CE4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Зарядно-выпрямительное устройство  </w:t>
            </w:r>
          </w:p>
          <w:p w14:paraId="551EFE90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ВЗПТ 80.220 + 40.48 УХЛ4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BE32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3C82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53DC21B5" w14:textId="77777777" w:rsidTr="00657377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E3388" w14:textId="3DD95707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CF22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62650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B888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3</w:t>
            </w:r>
          </w:p>
        </w:tc>
      </w:tr>
      <w:tr w:rsidR="00472F59" w:rsidRPr="004219A1" w14:paraId="0BA04608" w14:textId="77777777" w:rsidTr="00657377">
        <w:tc>
          <w:tcPr>
            <w:tcW w:w="100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F90BB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z w:val="26"/>
                <w:szCs w:val="26"/>
              </w:rPr>
            </w:pPr>
            <w:r w:rsidRPr="004219A1">
              <w:rPr>
                <w:b/>
                <w:snapToGrid/>
                <w:sz w:val="26"/>
                <w:szCs w:val="26"/>
              </w:rPr>
              <w:t>ПС 110/10 кВ Вяземская</w:t>
            </w:r>
          </w:p>
        </w:tc>
      </w:tr>
      <w:tr w:rsidR="00472F59" w:rsidRPr="004219A1" w14:paraId="00F53687" w14:textId="77777777" w:rsidTr="00657377">
        <w:trPr>
          <w:trHeight w:val="17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4A32" w14:textId="55EC8D12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16DD" w14:textId="77777777" w:rsidR="00472F59" w:rsidRPr="004219A1" w:rsidRDefault="00472F59" w:rsidP="00472F59">
            <w:pPr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Аккумуляторная батарея STARK 11 OGi 300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BE6B1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элементов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D5F0" w14:textId="77777777" w:rsidR="00472F59" w:rsidRPr="004219A1" w:rsidRDefault="00472F59" w:rsidP="00472F59">
            <w:pPr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120</w:t>
            </w:r>
          </w:p>
        </w:tc>
      </w:tr>
      <w:tr w:rsidR="00472F59" w:rsidRPr="004219A1" w14:paraId="4DCCFD1C" w14:textId="77777777" w:rsidTr="00657377">
        <w:trPr>
          <w:trHeight w:val="13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8074" w14:textId="6EECCA19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D0CF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 xml:space="preserve">Зарядно-выпрямительное устройство  </w:t>
            </w:r>
          </w:p>
          <w:p w14:paraId="3FB4855E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ВЗПТ 80.220 +40.48 УХЛ4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3DD8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4103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2</w:t>
            </w:r>
          </w:p>
        </w:tc>
      </w:tr>
      <w:tr w:rsidR="00472F59" w:rsidRPr="004219A1" w14:paraId="3A830DC2" w14:textId="77777777" w:rsidTr="00657377">
        <w:trPr>
          <w:trHeight w:val="5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001A" w14:textId="0D1203C4" w:rsidR="00472F59" w:rsidRPr="004219A1" w:rsidRDefault="00472F59" w:rsidP="00472F59">
            <w:pPr>
              <w:pStyle w:val="af0"/>
              <w:numPr>
                <w:ilvl w:val="0"/>
                <w:numId w:val="19"/>
              </w:numPr>
              <w:rPr>
                <w:sz w:val="26"/>
                <w:szCs w:val="26"/>
              </w:rPr>
            </w:pPr>
          </w:p>
        </w:tc>
        <w:tc>
          <w:tcPr>
            <w:tcW w:w="5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B2A0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34"/>
              <w:jc w:val="left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Шеф-монтажные работы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05B0D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шт.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BAAB" w14:textId="77777777" w:rsidR="00472F59" w:rsidRPr="004219A1" w:rsidRDefault="00472F59" w:rsidP="00472F59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napToGrid/>
                <w:sz w:val="26"/>
                <w:szCs w:val="26"/>
              </w:rPr>
            </w:pPr>
            <w:r w:rsidRPr="004219A1">
              <w:rPr>
                <w:snapToGrid/>
                <w:sz w:val="26"/>
                <w:szCs w:val="26"/>
              </w:rPr>
              <w:t>3</w:t>
            </w:r>
          </w:p>
        </w:tc>
      </w:tr>
    </w:tbl>
    <w:p w14:paraId="50B3AAEF" w14:textId="77777777" w:rsidR="00D40781" w:rsidRPr="004219A1" w:rsidRDefault="00D40781" w:rsidP="000E7C65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</w:p>
    <w:p w14:paraId="17B17C67" w14:textId="77777777" w:rsidR="000E7C65" w:rsidRPr="004219A1" w:rsidRDefault="000E7C65" w:rsidP="000E7C65">
      <w:pPr>
        <w:widowControl w:val="0"/>
        <w:spacing w:line="240" w:lineRule="auto"/>
        <w:ind w:firstLine="851"/>
        <w:contextualSpacing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5.1.3.  Упаковка, транспортировка, условия и сроки хранения.</w:t>
      </w:r>
    </w:p>
    <w:p w14:paraId="0EFE2C46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Продукция поставляется в оригинальной заводской упаковке, гарантирующей ее сохранность при транспортировке, перевалке, выгрузке средствами механизации и вручную.</w:t>
      </w:r>
    </w:p>
    <w:p w14:paraId="47F53D64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или МЭК. Порядок отгрузки, специальные требования к таре и упаковке должны быть определены в договоре на поставку оборудования.</w:t>
      </w:r>
    </w:p>
    <w:p w14:paraId="2640F581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Подрядчик несет полную ответственность за обеспечение хранения оборудования в соответствии с требованиями завода-изготовителя, осуществляет своевременную консервацию оборудования (по необходимости), его осмотр. По требованию Заказчика обеспечивает ему допуск к оборудованию для его осмотра.</w:t>
      </w:r>
    </w:p>
    <w:p w14:paraId="251716FA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5.2. Общие технические требования к поставляемой продукции.</w:t>
      </w:r>
    </w:p>
    <w:p w14:paraId="01D948BE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5.2.1. Продукция должна быть новой и ранее не использованной. Все оборудование и </w:t>
      </w:r>
      <w:r w:rsidR="00D67931" w:rsidRPr="004219A1">
        <w:rPr>
          <w:snapToGrid/>
          <w:sz w:val="26"/>
          <w:szCs w:val="26"/>
        </w:rPr>
        <w:t>материалы должны</w:t>
      </w:r>
      <w:r w:rsidRPr="004219A1">
        <w:rPr>
          <w:snapToGrid/>
          <w:sz w:val="26"/>
          <w:szCs w:val="26"/>
        </w:rPr>
        <w:t xml:space="preserve"> приобретаться непосредственно у производителей или официальных дилеров, имеющих подтвержденные полномочия.</w:t>
      </w:r>
    </w:p>
    <w:p w14:paraId="07C86549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Подрядчик до заключения договоров поставки оборудования и материалов согласовывает </w:t>
      </w:r>
      <w:r w:rsidR="00D67931" w:rsidRPr="004219A1">
        <w:rPr>
          <w:snapToGrid/>
          <w:sz w:val="26"/>
          <w:szCs w:val="26"/>
        </w:rPr>
        <w:t>производителя и</w:t>
      </w:r>
      <w:r w:rsidRPr="004219A1">
        <w:rPr>
          <w:snapToGrid/>
          <w:sz w:val="26"/>
          <w:szCs w:val="26"/>
        </w:rPr>
        <w:t xml:space="preserve"> качественные параметры МТР с Заказчиком.</w:t>
      </w:r>
    </w:p>
    <w:p w14:paraId="2DE26735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Поставляемая Подрядчиком продукция должна соответствовать содержанию опросных листов и спецификаций, определенных Техническим </w:t>
      </w:r>
      <w:r w:rsidR="00CC6585" w:rsidRPr="004219A1">
        <w:rPr>
          <w:snapToGrid/>
          <w:sz w:val="26"/>
          <w:szCs w:val="26"/>
        </w:rPr>
        <w:t>заданием,</w:t>
      </w:r>
      <w:r w:rsidRPr="004219A1">
        <w:rPr>
          <w:snapToGrid/>
          <w:sz w:val="26"/>
          <w:szCs w:val="26"/>
        </w:rPr>
        <w:t xml:space="preserve"> включая указания производителя продукции. Тип и состав оборудования, закупаемого Подрядчиком, может быть изменен только в случае предварительного согласования со службой РЗАИ и заинтересованными лицами Заказчика.     </w:t>
      </w:r>
    </w:p>
    <w:p w14:paraId="619E23E0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lastRenderedPageBreak/>
        <w:t>5.2.2. Требования к стандартизации продукции.</w:t>
      </w:r>
    </w:p>
    <w:p w14:paraId="0AD32BD9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Поставляемая продукция должна соответствовать требованиям действующих на территории Российской федерации стандартов, ГОСТов и ТУ.</w:t>
      </w:r>
    </w:p>
    <w:p w14:paraId="6245C8FF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Оборудование должно соответствовать требованиям «Правил устройства электроустановок» (ПУЭ) (действующие издания) и требованиям стандартов МЭК и ГОСТ, в т.ч.:</w:t>
      </w:r>
    </w:p>
    <w:p w14:paraId="2A3CBC13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707EBC8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5ED516B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5.2.3.  Состав технической и эксплуатационной документации. </w:t>
      </w:r>
    </w:p>
    <w:p w14:paraId="7C592FCA" w14:textId="77777777" w:rsidR="000E7C65" w:rsidRPr="004219A1" w:rsidRDefault="000E7C65" w:rsidP="000E7C65">
      <w:pPr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Используемые Подрядчиком материалы должны иметь предусмотренные действующими нормативами сертификаты качества и паспорта, сертификаты пожарной безопасности, результаты испытаний, гигиенические сертификаты или санитарно-эпидемиологические заключения, подтверждающие качество использованных материалов, а также пройти входной контроль. </w:t>
      </w:r>
    </w:p>
    <w:p w14:paraId="048B41E3" w14:textId="77777777" w:rsidR="000E7C65" w:rsidRPr="004219A1" w:rsidRDefault="000E7C65" w:rsidP="000E7C65">
      <w:pPr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Надлежаще заверенные копии сертификатов на используемые материалы, технических паспортов и результатов испытаний должны быть предоставлены Заказчику до начала производства работ, выполняемых с </w:t>
      </w:r>
      <w:r w:rsidR="00D67931" w:rsidRPr="004219A1">
        <w:rPr>
          <w:snapToGrid/>
          <w:sz w:val="26"/>
          <w:szCs w:val="26"/>
        </w:rPr>
        <w:t>использованием данных</w:t>
      </w:r>
      <w:r w:rsidRPr="004219A1">
        <w:rPr>
          <w:snapToGrid/>
          <w:sz w:val="26"/>
          <w:szCs w:val="26"/>
        </w:rPr>
        <w:t xml:space="preserve"> материалов.</w:t>
      </w:r>
    </w:p>
    <w:p w14:paraId="6D6B4B59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5.2.4. Требования к сертификации продукции.</w:t>
      </w:r>
    </w:p>
    <w:p w14:paraId="483683C7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Для оборудования российских производителей требуется выполнение ТУ или иных документов, подтверждающих соответствие техническим </w:t>
      </w:r>
      <w:r w:rsidR="007E19A4" w:rsidRPr="004219A1">
        <w:rPr>
          <w:snapToGrid/>
          <w:sz w:val="26"/>
          <w:szCs w:val="26"/>
        </w:rPr>
        <w:t>зада</w:t>
      </w:r>
      <w:r w:rsidRPr="004219A1">
        <w:rPr>
          <w:snapToGrid/>
          <w:sz w:val="26"/>
          <w:szCs w:val="26"/>
        </w:rPr>
        <w:t>ни</w:t>
      </w:r>
      <w:r w:rsidR="007E19A4" w:rsidRPr="004219A1">
        <w:rPr>
          <w:snapToGrid/>
          <w:sz w:val="26"/>
          <w:szCs w:val="26"/>
        </w:rPr>
        <w:t>е</w:t>
      </w:r>
      <w:r w:rsidRPr="004219A1">
        <w:rPr>
          <w:snapToGrid/>
          <w:sz w:val="26"/>
          <w:szCs w:val="26"/>
        </w:rPr>
        <w:t>м.</w:t>
      </w:r>
    </w:p>
    <w:p w14:paraId="6E6A393D" w14:textId="77777777" w:rsidR="000E7C65" w:rsidRPr="004219A1" w:rsidRDefault="000E7C65" w:rsidP="000E7C65">
      <w:pPr>
        <w:widowControl w:val="0"/>
        <w:tabs>
          <w:tab w:val="left" w:pos="1560"/>
        </w:tabs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Для оборудования импортного производства требуются сертификаты соответствия функциональных и технических показателей оборудования условиям эксплуатации и действующим отраслевым требованиям. Сертификация должна быть переведена в соответствии с Постановлением Госстандарт РФ от 16.07.1999 №36 «О правилах проведения сертификации электрооборудования» (с изменениями).</w:t>
      </w:r>
    </w:p>
    <w:p w14:paraId="7C22D217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5.2.5 Требования к надежности и живучести оборудования.</w:t>
      </w:r>
    </w:p>
    <w:p w14:paraId="5EE2C326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 в соответствии с требованиями Инструкций, указанных в п. 5.2.32.) должен быть не менее 30 лет.</w:t>
      </w:r>
    </w:p>
    <w:p w14:paraId="3C658051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5.2.6.  Сроки и очередность поставки оборудования.</w:t>
      </w:r>
    </w:p>
    <w:p w14:paraId="1CF87267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Поставка оборудования и материалов должна быть выполнена согласно графику поставки оборудования и материалов, утвержденному Заказчиком и являющимся неотъемлемой частью договора на поставку и монтаж оборудования. Изменение сроков поставки оборудования возможно по согласованию с Заказчиком. </w:t>
      </w:r>
    </w:p>
    <w:p w14:paraId="02499E22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5.2.7.  Правила приемки оборудования.</w:t>
      </w:r>
    </w:p>
    <w:p w14:paraId="5D44211E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Все поставляемое оборудование проходит входной контроль, осуществляемый представителями Заказчика и ответственными представителями поставщика Подрядчика при получении оборудования на склад:</w:t>
      </w:r>
    </w:p>
    <w:p w14:paraId="19B76088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- приемка Товара по количеству производится в порядке, определенном «Инструкцией о порядке приемки продукции производственно-технического назначения и Товаров народного потребления по количеству», утвержденной постановлением Госарбитража при Совете Министров СССР от 15.06.65 года № П-6 с последующими изменениями и дополнениями.</w:t>
      </w:r>
    </w:p>
    <w:p w14:paraId="2AFF09B7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- приемка Товара по качеству производится в порядке, определенном «Инструкцией </w:t>
      </w:r>
      <w:r w:rsidRPr="004219A1">
        <w:rPr>
          <w:snapToGrid/>
          <w:sz w:val="26"/>
          <w:szCs w:val="26"/>
        </w:rPr>
        <w:lastRenderedPageBreak/>
        <w:t>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25.04.66 года № П-7 с последующими изменениями и дополнениями.</w:t>
      </w:r>
    </w:p>
    <w:p w14:paraId="15246FD3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 xml:space="preserve">5.2.8. При использовании аналогичных (эквивалентных) материалов, (изделий, материалов, комплектующих и оборудования) они должны соответствовать </w:t>
      </w:r>
      <w:r w:rsidR="00745388" w:rsidRPr="004219A1">
        <w:rPr>
          <w:snapToGrid/>
          <w:sz w:val="26"/>
          <w:szCs w:val="26"/>
        </w:rPr>
        <w:t>или превосходить</w:t>
      </w:r>
      <w:r w:rsidRPr="004219A1">
        <w:rPr>
          <w:snapToGrid/>
          <w:sz w:val="26"/>
          <w:szCs w:val="26"/>
        </w:rPr>
        <w:t xml:space="preserve"> технические и функциональные требования и характеристики. </w:t>
      </w:r>
    </w:p>
    <w:p w14:paraId="31E2A9ED" w14:textId="77777777" w:rsidR="000E7C65" w:rsidRPr="004219A1" w:rsidRDefault="000E7C65" w:rsidP="000E7C65">
      <w:pPr>
        <w:widowControl w:val="0"/>
        <w:spacing w:line="240" w:lineRule="auto"/>
        <w:ind w:firstLine="851"/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Замена используемых строительных материалов, конструкций, цветовой гаммы на эквивалент, подлежит согласованию с Заказчиком в письменном виде.</w:t>
      </w:r>
    </w:p>
    <w:p w14:paraId="5F9DAC62" w14:textId="77777777" w:rsidR="000E7C65" w:rsidRPr="004219A1" w:rsidRDefault="000E7C65" w:rsidP="000E7C65">
      <w:pPr>
        <w:tabs>
          <w:tab w:val="left" w:pos="993"/>
          <w:tab w:val="left" w:pos="1260"/>
          <w:tab w:val="num" w:pos="2160"/>
        </w:tabs>
        <w:spacing w:before="60" w:line="240" w:lineRule="auto"/>
        <w:ind w:firstLine="851"/>
        <w:rPr>
          <w:snapToGrid/>
          <w:sz w:val="26"/>
          <w:szCs w:val="26"/>
        </w:rPr>
      </w:pPr>
    </w:p>
    <w:p w14:paraId="53B4938E" w14:textId="77777777" w:rsidR="00AA71A3" w:rsidRPr="004219A1" w:rsidRDefault="00AA71A3" w:rsidP="00395843">
      <w:pPr>
        <w:numPr>
          <w:ilvl w:val="0"/>
          <w:numId w:val="20"/>
        </w:numPr>
        <w:spacing w:line="240" w:lineRule="auto"/>
        <w:ind w:left="0" w:firstLine="709"/>
        <w:rPr>
          <w:b/>
          <w:spacing w:val="-1"/>
          <w:sz w:val="26"/>
          <w:szCs w:val="26"/>
        </w:rPr>
      </w:pPr>
      <w:bookmarkStart w:id="0" w:name="_Toc126307933"/>
      <w:r w:rsidRPr="004219A1">
        <w:rPr>
          <w:b/>
          <w:sz w:val="26"/>
          <w:szCs w:val="26"/>
        </w:rPr>
        <w:t>Требования к документации по ценообразованию на этапе исполнения договора</w:t>
      </w:r>
      <w:bookmarkEnd w:id="0"/>
    </w:p>
    <w:p w14:paraId="518D8354" w14:textId="77777777" w:rsidR="00AA71A3" w:rsidRPr="004219A1" w:rsidRDefault="00AA71A3" w:rsidP="00395843">
      <w:pPr>
        <w:numPr>
          <w:ilvl w:val="1"/>
          <w:numId w:val="20"/>
        </w:numPr>
        <w:spacing w:line="240" w:lineRule="auto"/>
        <w:ind w:left="0" w:firstLine="709"/>
        <w:rPr>
          <w:b/>
          <w:spacing w:val="-1"/>
          <w:sz w:val="26"/>
          <w:szCs w:val="26"/>
        </w:rPr>
      </w:pPr>
      <w:r w:rsidRPr="004219A1">
        <w:rPr>
          <w:sz w:val="26"/>
          <w:szCs w:val="26"/>
        </w:rPr>
        <w:t>Требования к составлению сметной документации (при заключении договора):</w:t>
      </w:r>
    </w:p>
    <w:p w14:paraId="3CF41810" w14:textId="38CAAA5B" w:rsidR="00AA71A3" w:rsidRPr="004219A1" w:rsidRDefault="00AA71A3" w:rsidP="00395843">
      <w:pPr>
        <w:numPr>
          <w:ilvl w:val="2"/>
          <w:numId w:val="20"/>
        </w:numPr>
        <w:spacing w:line="240" w:lineRule="auto"/>
        <w:ind w:left="0" w:firstLine="709"/>
        <w:rPr>
          <w:b/>
          <w:spacing w:val="-1"/>
          <w:sz w:val="26"/>
          <w:szCs w:val="26"/>
        </w:rPr>
      </w:pPr>
      <w:r w:rsidRPr="004219A1">
        <w:rPr>
          <w:sz w:val="26"/>
          <w:szCs w:val="26"/>
        </w:rPr>
        <w:t xml:space="preserve">Сметная документация разработана заказчиком в рамках определения начальной (максимальной) цены договора в соответствии с требованиями, указанными в приложении № </w:t>
      </w:r>
      <w:r w:rsidR="00602204">
        <w:rPr>
          <w:sz w:val="26"/>
          <w:szCs w:val="26"/>
        </w:rPr>
        <w:t>2</w:t>
      </w:r>
      <w:r w:rsidRPr="004219A1">
        <w:rPr>
          <w:sz w:val="26"/>
          <w:szCs w:val="26"/>
        </w:rPr>
        <w:t xml:space="preserve"> к настоящему ТЗ, и включается в состав договора с применением понижающего коэффициента. 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сметы).</w:t>
      </w:r>
    </w:p>
    <w:p w14:paraId="7B4C02E3" w14:textId="77777777" w:rsidR="00AA71A3" w:rsidRPr="004219A1" w:rsidRDefault="00AA71A3" w:rsidP="00395843">
      <w:pPr>
        <w:numPr>
          <w:ilvl w:val="2"/>
          <w:numId w:val="20"/>
        </w:numPr>
        <w:spacing w:line="240" w:lineRule="auto"/>
        <w:ind w:left="0" w:firstLine="709"/>
        <w:rPr>
          <w:b/>
          <w:spacing w:val="-1"/>
          <w:sz w:val="26"/>
          <w:szCs w:val="26"/>
        </w:rPr>
      </w:pPr>
      <w:r w:rsidRPr="004219A1">
        <w:rPr>
          <w:sz w:val="26"/>
          <w:szCs w:val="26"/>
        </w:rPr>
        <w:t>Порядок расчета коэффициента:</w:t>
      </w:r>
    </w:p>
    <w:p w14:paraId="2E17BFF1" w14:textId="77777777" w:rsidR="00AA71A3" w:rsidRPr="004219A1" w:rsidRDefault="00AA71A3" w:rsidP="00395843">
      <w:pPr>
        <w:pStyle w:val="af0"/>
        <w:ind w:left="0" w:firstLine="709"/>
        <w:jc w:val="both"/>
        <w:rPr>
          <w:i/>
          <w:sz w:val="26"/>
          <w:szCs w:val="26"/>
        </w:rPr>
      </w:pPr>
      <w:r w:rsidRPr="004219A1">
        <w:rPr>
          <w:i/>
          <w:sz w:val="26"/>
          <w:szCs w:val="26"/>
        </w:rPr>
        <w:t>Размер понижающего коэффициента определяется по формуле:</w:t>
      </w:r>
    </w:p>
    <w:p w14:paraId="602B5598" w14:textId="4CEA59E2" w:rsidR="00AA71A3" w:rsidRPr="004219A1" w:rsidRDefault="00AA71A3" w:rsidP="00395843">
      <w:pPr>
        <w:pStyle w:val="af0"/>
        <w:ind w:left="0" w:firstLine="709"/>
        <w:jc w:val="center"/>
        <w:rPr>
          <w:i/>
          <w:sz w:val="26"/>
          <w:szCs w:val="26"/>
        </w:rPr>
      </w:pPr>
      <m:oMath>
        <m:r>
          <w:rPr>
            <w:rFonts w:ascii="Cambria Math" w:hAnsi="Cambria Math"/>
            <w:sz w:val="26"/>
            <w:szCs w:val="26"/>
            <w:lang w:val="en-US"/>
          </w:rPr>
          <m:t>k</m:t>
        </m:r>
        <m:r>
          <w:rPr>
            <w:rFonts w:ascii="Cambria Math" w:hAnsi="Cambria Math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sz w:val="26"/>
                <w:szCs w:val="26"/>
                <w:lang w:val="en-US"/>
              </w:rPr>
            </m:ctrlPr>
          </m:fPr>
          <m:num>
            <m:r>
              <w:rPr>
                <w:rFonts w:ascii="Cambria Math" w:hAnsi="Cambria Math"/>
                <w:sz w:val="26"/>
                <w:szCs w:val="26"/>
              </w:rPr>
              <m:t>P</m:t>
            </m:r>
          </m:num>
          <m:den>
            <m:r>
              <w:rPr>
                <w:rFonts w:ascii="Cambria Math" w:hAnsi="Cambria Math"/>
                <w:sz w:val="26"/>
                <w:szCs w:val="26"/>
                <w:lang w:val="en-US"/>
              </w:rPr>
              <m:t>N</m:t>
            </m:r>
          </m:den>
        </m:f>
      </m:oMath>
      <w:r w:rsidRPr="004219A1">
        <w:rPr>
          <w:i/>
          <w:sz w:val="26"/>
          <w:szCs w:val="26"/>
        </w:rPr>
        <w:t>,</w:t>
      </w:r>
    </w:p>
    <w:p w14:paraId="797F8846" w14:textId="77777777" w:rsidR="00AA71A3" w:rsidRPr="004219A1" w:rsidRDefault="00AA71A3" w:rsidP="00395843">
      <w:pPr>
        <w:pStyle w:val="af0"/>
        <w:ind w:left="0" w:firstLine="709"/>
        <w:jc w:val="both"/>
        <w:rPr>
          <w:i/>
          <w:sz w:val="26"/>
          <w:szCs w:val="26"/>
        </w:rPr>
      </w:pPr>
      <w:r w:rsidRPr="004219A1">
        <w:rPr>
          <w:i/>
          <w:sz w:val="26"/>
          <w:szCs w:val="26"/>
        </w:rPr>
        <w:t>где</w:t>
      </w:r>
      <w:r w:rsidRPr="004219A1">
        <w:rPr>
          <w:i/>
          <w:sz w:val="26"/>
          <w:szCs w:val="26"/>
          <w:lang w:val="en-US"/>
        </w:rPr>
        <w:t> </w:t>
      </w:r>
      <w:r w:rsidRPr="004219A1">
        <w:rPr>
          <w:i/>
          <w:sz w:val="26"/>
          <w:szCs w:val="26"/>
        </w:rPr>
        <w:t>P</w:t>
      </w:r>
      <w:r w:rsidRPr="004219A1">
        <w:rPr>
          <w:i/>
          <w:sz w:val="26"/>
          <w:szCs w:val="26"/>
          <w:lang w:val="en-US"/>
        </w:rPr>
        <w:t> </w:t>
      </w:r>
      <w:r w:rsidRPr="004219A1">
        <w:rPr>
          <w:i/>
          <w:sz w:val="26"/>
          <w:szCs w:val="26"/>
        </w:rPr>
        <w:t>–</w:t>
      </w:r>
      <w:r w:rsidRPr="004219A1">
        <w:rPr>
          <w:i/>
          <w:sz w:val="26"/>
          <w:szCs w:val="26"/>
          <w:lang w:val="en-US"/>
        </w:rPr>
        <w:t> </w:t>
      </w:r>
      <w:r w:rsidRPr="004219A1">
        <w:rPr>
          <w:i/>
          <w:sz w:val="26"/>
          <w:szCs w:val="26"/>
        </w:rPr>
        <w:t>стоимость предложения Победителя;</w:t>
      </w:r>
    </w:p>
    <w:p w14:paraId="2C9BE063" w14:textId="77777777" w:rsidR="00AA71A3" w:rsidRPr="004219A1" w:rsidRDefault="00AA71A3" w:rsidP="00395843">
      <w:pPr>
        <w:pStyle w:val="af0"/>
        <w:ind w:left="0" w:firstLine="709"/>
        <w:jc w:val="both"/>
        <w:rPr>
          <w:i/>
          <w:sz w:val="26"/>
          <w:szCs w:val="26"/>
        </w:rPr>
      </w:pPr>
      <w:r w:rsidRPr="004219A1">
        <w:rPr>
          <w:i/>
          <w:sz w:val="26"/>
          <w:szCs w:val="26"/>
        </w:rPr>
        <w:t>N</w:t>
      </w:r>
      <w:r w:rsidRPr="004219A1">
        <w:rPr>
          <w:i/>
          <w:sz w:val="26"/>
          <w:szCs w:val="26"/>
          <w:lang w:val="en-US"/>
        </w:rPr>
        <w:t> </w:t>
      </w:r>
      <w:r w:rsidRPr="004219A1">
        <w:rPr>
          <w:i/>
          <w:sz w:val="26"/>
          <w:szCs w:val="26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</w:t>
      </w:r>
    </w:p>
    <w:p w14:paraId="72FC12A6" w14:textId="77777777" w:rsidR="00AA71A3" w:rsidRPr="004219A1" w:rsidRDefault="00AA71A3" w:rsidP="00395843">
      <w:pPr>
        <w:pStyle w:val="af0"/>
        <w:ind w:left="0" w:firstLine="709"/>
        <w:jc w:val="both"/>
        <w:rPr>
          <w:i/>
          <w:sz w:val="26"/>
          <w:szCs w:val="26"/>
        </w:rPr>
      </w:pPr>
      <w:r w:rsidRPr="004219A1">
        <w:rPr>
          <w:i/>
          <w:sz w:val="26"/>
          <w:szCs w:val="26"/>
        </w:rPr>
        <w:t>k</w:t>
      </w:r>
      <w:r w:rsidRPr="004219A1">
        <w:rPr>
          <w:i/>
          <w:sz w:val="26"/>
          <w:szCs w:val="26"/>
          <w:lang w:val="en-US"/>
        </w:rPr>
        <w:t> </w:t>
      </w:r>
      <w:r w:rsidRPr="004219A1">
        <w:rPr>
          <w:i/>
          <w:sz w:val="26"/>
          <w:szCs w:val="26"/>
        </w:rPr>
        <w:t>–  понижающий коэффициент, определяемый в соответствии с результатами закупочной процедуры, величину данного коэффициента рекомендуется учитывать с округлением до 7 (семи) знаков после запятой.</w:t>
      </w:r>
    </w:p>
    <w:p w14:paraId="4B645E98" w14:textId="77777777" w:rsidR="00AA71A3" w:rsidRPr="004219A1" w:rsidRDefault="00AA71A3" w:rsidP="00395843">
      <w:pPr>
        <w:numPr>
          <w:ilvl w:val="2"/>
          <w:numId w:val="20"/>
        </w:numPr>
        <w:spacing w:line="240" w:lineRule="auto"/>
        <w:ind w:left="0" w:firstLine="709"/>
        <w:rPr>
          <w:b/>
          <w:spacing w:val="-1"/>
          <w:sz w:val="26"/>
          <w:szCs w:val="26"/>
        </w:rPr>
      </w:pPr>
      <w:r w:rsidRPr="004219A1">
        <w:rPr>
          <w:sz w:val="26"/>
          <w:szCs w:val="26"/>
        </w:rPr>
        <w:t>Внесение изменений в сметную документацию заказчика, кроме применения понижающего коэффициента в соответствии с п.8.1.1, не допускается.</w:t>
      </w:r>
    </w:p>
    <w:p w14:paraId="648DC376" w14:textId="51F625B9" w:rsidR="00AA71A3" w:rsidRPr="004219A1" w:rsidRDefault="00AA71A3" w:rsidP="00395843">
      <w:pPr>
        <w:numPr>
          <w:ilvl w:val="2"/>
          <w:numId w:val="20"/>
        </w:numPr>
        <w:spacing w:line="240" w:lineRule="auto"/>
        <w:ind w:left="0" w:firstLine="709"/>
        <w:rPr>
          <w:b/>
          <w:spacing w:val="-1"/>
          <w:sz w:val="26"/>
          <w:szCs w:val="26"/>
        </w:rPr>
      </w:pPr>
      <w:r w:rsidRPr="004219A1">
        <w:rPr>
          <w:sz w:val="26"/>
          <w:szCs w:val="26"/>
        </w:rPr>
        <w:t>В сметной документации предусмотрен резерв средств на непредвиденные работы и затраты в размере 1,5 %.</w:t>
      </w:r>
      <w:r w:rsidR="00602204">
        <w:rPr>
          <w:sz w:val="26"/>
          <w:szCs w:val="26"/>
        </w:rPr>
        <w:t xml:space="preserve"> </w:t>
      </w:r>
    </w:p>
    <w:p w14:paraId="638B4CB2" w14:textId="77777777" w:rsidR="000E7C65" w:rsidRPr="004219A1" w:rsidRDefault="000E7C65" w:rsidP="00D67931">
      <w:pPr>
        <w:tabs>
          <w:tab w:val="left" w:pos="0"/>
          <w:tab w:val="left" w:pos="1418"/>
        </w:tabs>
        <w:spacing w:line="240" w:lineRule="auto"/>
        <w:ind w:firstLine="851"/>
        <w:rPr>
          <w:snapToGrid/>
          <w:spacing w:val="-1"/>
          <w:sz w:val="26"/>
          <w:szCs w:val="26"/>
        </w:rPr>
      </w:pPr>
    </w:p>
    <w:p w14:paraId="7725AE67" w14:textId="0A59590A" w:rsidR="002620A3" w:rsidRPr="004219A1" w:rsidRDefault="002620A3" w:rsidP="00472F59">
      <w:pPr>
        <w:pStyle w:val="af0"/>
        <w:widowControl w:val="0"/>
        <w:numPr>
          <w:ilvl w:val="0"/>
          <w:numId w:val="10"/>
        </w:numPr>
        <w:ind w:left="0" w:firstLine="709"/>
        <w:jc w:val="both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t>Требования к подрядчику</w:t>
      </w:r>
    </w:p>
    <w:p w14:paraId="5444916F" w14:textId="77777777" w:rsidR="002620A3" w:rsidRPr="004219A1" w:rsidRDefault="002620A3" w:rsidP="002620A3">
      <w:pPr>
        <w:widowControl w:val="0"/>
        <w:spacing w:line="240" w:lineRule="auto"/>
        <w:ind w:firstLine="709"/>
        <w:rPr>
          <w:b/>
          <w:sz w:val="26"/>
          <w:szCs w:val="26"/>
        </w:rPr>
      </w:pPr>
      <w:r w:rsidRPr="004219A1">
        <w:t>В со</w:t>
      </w:r>
      <w:r w:rsidRPr="004219A1">
        <w:rPr>
          <w:sz w:val="26"/>
          <w:szCs w:val="26"/>
        </w:rPr>
        <w:t xml:space="preserve">ответствии со ст. 55.8 Градостроительного кодекса РФ от 29.12.2004 № 190-ФЗ: </w:t>
      </w:r>
    </w:p>
    <w:p w14:paraId="658C3A78" w14:textId="77777777" w:rsidR="002620A3" w:rsidRPr="004219A1" w:rsidRDefault="002620A3" w:rsidP="002620A3">
      <w:pPr>
        <w:spacing w:line="240" w:lineRule="auto"/>
        <w:ind w:firstLine="709"/>
        <w:rPr>
          <w:sz w:val="26"/>
          <w:szCs w:val="26"/>
        </w:rPr>
      </w:pPr>
      <w:r w:rsidRPr="004219A1">
        <w:rPr>
          <w:sz w:val="26"/>
          <w:szCs w:val="26"/>
        </w:rPr>
        <w:t>Подрядчик должен быть членом саморегулируемой организации, основанной на членстве лиц:</w:t>
      </w:r>
    </w:p>
    <w:p w14:paraId="4FAC040E" w14:textId="6E699422" w:rsidR="002620A3" w:rsidRPr="004219A1" w:rsidRDefault="002620A3" w:rsidP="002620A3">
      <w:pPr>
        <w:spacing w:line="240" w:lineRule="auto"/>
        <w:ind w:firstLine="709"/>
        <w:rPr>
          <w:sz w:val="26"/>
          <w:szCs w:val="26"/>
        </w:rPr>
      </w:pPr>
      <w:r w:rsidRPr="004219A1">
        <w:rPr>
          <w:sz w:val="26"/>
          <w:szCs w:val="26"/>
        </w:rPr>
        <w:t>а) осуществляющих строительство, и зарегистрированной на территории субъекта Российской Федерации, в котором зарегистрирован участник (с учетом исключений, предусмотренных законодательством);</w:t>
      </w:r>
    </w:p>
    <w:p w14:paraId="15246D99" w14:textId="77777777" w:rsidR="002620A3" w:rsidRPr="004219A1" w:rsidRDefault="002620A3" w:rsidP="002620A3">
      <w:pPr>
        <w:spacing w:line="240" w:lineRule="auto"/>
        <w:ind w:firstLine="709"/>
        <w:rPr>
          <w:sz w:val="26"/>
          <w:szCs w:val="26"/>
        </w:rPr>
      </w:pPr>
      <w:bookmarkStart w:id="1" w:name="_GoBack"/>
      <w:bookmarkEnd w:id="1"/>
      <w:r w:rsidRPr="004219A1">
        <w:rPr>
          <w:sz w:val="26"/>
          <w:szCs w:val="26"/>
        </w:rPr>
        <w:t>Подрядчик должен иметь право выполнять работы в отношении объектов</w:t>
      </w:r>
    </w:p>
    <w:p w14:paraId="318D3843" w14:textId="77777777" w:rsidR="002620A3" w:rsidRPr="004219A1" w:rsidRDefault="002620A3" w:rsidP="002620A3">
      <w:pPr>
        <w:spacing w:line="240" w:lineRule="auto"/>
        <w:ind w:firstLine="709"/>
        <w:rPr>
          <w:sz w:val="26"/>
          <w:szCs w:val="26"/>
        </w:rPr>
      </w:pPr>
      <w:r w:rsidRPr="004219A1">
        <w:rPr>
          <w:sz w:val="26"/>
          <w:szCs w:val="26"/>
        </w:rPr>
        <w:t>- капитального строительства (кроме особо опасных, технически сложных и уникальных объектов, объектов использования атомной энергии);</w:t>
      </w:r>
    </w:p>
    <w:p w14:paraId="11B4263A" w14:textId="55D5339D" w:rsidR="002620A3" w:rsidRPr="004219A1" w:rsidRDefault="002620A3" w:rsidP="002620A3">
      <w:pPr>
        <w:spacing w:line="240" w:lineRule="auto"/>
        <w:ind w:firstLine="709"/>
        <w:rPr>
          <w:sz w:val="26"/>
          <w:szCs w:val="26"/>
        </w:rPr>
      </w:pPr>
      <w:r w:rsidRPr="004219A1">
        <w:rPr>
          <w:sz w:val="26"/>
          <w:szCs w:val="26"/>
        </w:rPr>
        <w:t xml:space="preserve">Требование является обязательным, неисполнение которого повлечет </w:t>
      </w:r>
      <w:r w:rsidR="00602204">
        <w:rPr>
          <w:sz w:val="26"/>
          <w:szCs w:val="26"/>
        </w:rPr>
        <w:t>приостановку работ.</w:t>
      </w:r>
    </w:p>
    <w:p w14:paraId="20B9875D" w14:textId="77777777" w:rsidR="002620A3" w:rsidRPr="004219A1" w:rsidRDefault="002620A3" w:rsidP="002620A3">
      <w:pPr>
        <w:widowControl w:val="0"/>
        <w:ind w:firstLine="0"/>
        <w:rPr>
          <w:b/>
          <w:sz w:val="26"/>
          <w:szCs w:val="26"/>
        </w:rPr>
      </w:pPr>
    </w:p>
    <w:p w14:paraId="720A275F" w14:textId="6F219A34" w:rsidR="000E7C65" w:rsidRPr="004219A1" w:rsidRDefault="000E7C65" w:rsidP="00472F59">
      <w:pPr>
        <w:pStyle w:val="af0"/>
        <w:widowControl w:val="0"/>
        <w:numPr>
          <w:ilvl w:val="0"/>
          <w:numId w:val="10"/>
        </w:numPr>
        <w:ind w:left="0" w:firstLine="709"/>
        <w:jc w:val="both"/>
        <w:rPr>
          <w:b/>
          <w:sz w:val="26"/>
          <w:szCs w:val="26"/>
        </w:rPr>
      </w:pPr>
      <w:r w:rsidRPr="004219A1">
        <w:rPr>
          <w:b/>
          <w:sz w:val="26"/>
          <w:szCs w:val="26"/>
        </w:rPr>
        <w:lastRenderedPageBreak/>
        <w:t xml:space="preserve">Правила контроля и приемки выполненных работ </w:t>
      </w:r>
    </w:p>
    <w:p w14:paraId="0A955822" w14:textId="77777777" w:rsidR="000E7C65" w:rsidRPr="004219A1" w:rsidRDefault="000E7C65" w:rsidP="00472F59">
      <w:pPr>
        <w:pStyle w:val="af0"/>
        <w:widowControl w:val="0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Подрядчик организовывает контроль качества выполнения работ в соответствии с требованиями, изложенными в Постановлении Правительства Российской Федерации от 21 июня 2010 г.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14:paraId="1E62C421" w14:textId="77777777" w:rsidR="000E7C65" w:rsidRPr="004219A1" w:rsidRDefault="000E7C65" w:rsidP="00472F59">
      <w:pPr>
        <w:pStyle w:val="af0"/>
        <w:widowControl w:val="0"/>
        <w:numPr>
          <w:ilvl w:val="1"/>
          <w:numId w:val="10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Контроль выполнения работ производится представителями Заказчика и/или лицом, осуществляющим технический надзор на строительной площадке, назначенными приказом по филиалу АО «ДРСК». Контролируются: сроки выполнения работ, качество, объёмы, технология и номенклатура работ, обеспечение безопасных условий труда, сохранности оборудования, сооружений и устройств.</w:t>
      </w:r>
    </w:p>
    <w:p w14:paraId="4E0AED2B" w14:textId="77777777" w:rsidR="000E7C65" w:rsidRPr="004219A1" w:rsidRDefault="000E7C65" w:rsidP="00472F59">
      <w:pPr>
        <w:pStyle w:val="af0"/>
        <w:widowControl w:val="0"/>
        <w:numPr>
          <w:ilvl w:val="1"/>
          <w:numId w:val="10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Представителям Заказчика должен быть обеспечен беспрепятственный доступ на строительную площадку в течение всего периода производства работ. Указания технического надзора Заказчика являются обязательными и подлежат беспрекословному выполнению.</w:t>
      </w:r>
    </w:p>
    <w:p w14:paraId="143979E5" w14:textId="77777777" w:rsidR="000E7C65" w:rsidRPr="004219A1" w:rsidRDefault="000E7C65" w:rsidP="00472F59">
      <w:pPr>
        <w:pStyle w:val="af0"/>
        <w:widowControl w:val="0"/>
        <w:numPr>
          <w:ilvl w:val="1"/>
          <w:numId w:val="10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При нарушении технологии производства работ, отступлений от проекта, ППР, требований ТУ, применении материалов, не соответствующих ГОСТам и ТУ, работы прекращаются по указанию лица, осуществляющего технический надзор, и устанавливается срок устранения нарушения.</w:t>
      </w:r>
    </w:p>
    <w:p w14:paraId="7C05EF8C" w14:textId="77777777" w:rsidR="000E7C65" w:rsidRPr="004219A1" w:rsidRDefault="000E7C65" w:rsidP="00472F59">
      <w:pPr>
        <w:pStyle w:val="af0"/>
        <w:widowControl w:val="0"/>
        <w:numPr>
          <w:ilvl w:val="1"/>
          <w:numId w:val="10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Приемка выполненных работ осуществляется Заказчиком в соответствии с условиями заключенного договора подряда.</w:t>
      </w:r>
    </w:p>
    <w:p w14:paraId="0AC3D841" w14:textId="77777777" w:rsidR="000E7C65" w:rsidRPr="004219A1" w:rsidRDefault="000E7C65" w:rsidP="00472F59">
      <w:pPr>
        <w:pStyle w:val="af0"/>
        <w:widowControl w:val="0"/>
        <w:numPr>
          <w:ilvl w:val="2"/>
          <w:numId w:val="10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К актам приемки выполненных работ подрядной организацией прилагается комплект исполнительно-технической документации на предъявленные к приемке работы (акты на скрытые работы, исполнительные схемы, паспорта на оборудование и конструкции, сертификаты соответствия на материалы и т.п.) и фотоотчёт, подтверждающий фактическое исполнение по представленным для приемки актам выполненных работ.</w:t>
      </w:r>
    </w:p>
    <w:p w14:paraId="164BFBF9" w14:textId="77777777" w:rsidR="000E7C65" w:rsidRPr="004219A1" w:rsidRDefault="000E7C65" w:rsidP="00472F59">
      <w:pPr>
        <w:pStyle w:val="af0"/>
        <w:widowControl w:val="0"/>
        <w:numPr>
          <w:ilvl w:val="2"/>
          <w:numId w:val="10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 xml:space="preserve">Приемка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актами освидетельствования скрытых работ.   </w:t>
      </w:r>
    </w:p>
    <w:p w14:paraId="7C0E486F" w14:textId="77777777" w:rsidR="000E7C65" w:rsidRPr="004219A1" w:rsidRDefault="000E7C65" w:rsidP="00472F59">
      <w:pPr>
        <w:pStyle w:val="af0"/>
        <w:widowControl w:val="0"/>
        <w:numPr>
          <w:ilvl w:val="2"/>
          <w:numId w:val="10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К акту приемки в обязательном порядке прилагается исполнительная документация по выполненным работам в соответствии с РД-11-02-2006 (Требования к составу и порядку ведения исполнительной документации при строительстве) (включая акты на скрытые работы, геодезические схемы, акты испытаний систем, копии паспортов и сертификатов на использованные в строительстве материалы и конструкции и другую, предусмотренную нормативами документацию) на бумажном носителе и в электронной версии (формат pdf), с паспортами и сертификатами. Без перечисленных приложений акт приемки Заказчиком не принимается к рассмотрению.</w:t>
      </w:r>
    </w:p>
    <w:p w14:paraId="4AFDC761" w14:textId="77777777" w:rsidR="000E7C65" w:rsidRPr="004219A1" w:rsidRDefault="000E7C65" w:rsidP="00472F59">
      <w:pPr>
        <w:pStyle w:val="af0"/>
        <w:widowControl w:val="0"/>
        <w:numPr>
          <w:ilvl w:val="1"/>
          <w:numId w:val="10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Приемка УРЗА производится представителем СРЗАИ СП с участием представителя подрядной организации, проводившего наладку. При проведении приемки проверка устройств снятие параметров и проверка срабатывания сигналов, проверка срабатывания аналоговых сигналов, проверка взаимодействия с другими устройствами и коммутационными аппаратами производится представителем подрядной организации.</w:t>
      </w:r>
    </w:p>
    <w:p w14:paraId="04D6B43A" w14:textId="77777777" w:rsidR="00A83EF5" w:rsidRPr="004219A1" w:rsidRDefault="000E7C65" w:rsidP="00472F59">
      <w:pPr>
        <w:pStyle w:val="af0"/>
        <w:widowControl w:val="0"/>
        <w:numPr>
          <w:ilvl w:val="1"/>
          <w:numId w:val="10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ind w:left="0" w:firstLine="709"/>
        <w:jc w:val="both"/>
        <w:rPr>
          <w:sz w:val="26"/>
          <w:szCs w:val="26"/>
        </w:rPr>
      </w:pPr>
      <w:r w:rsidRPr="004219A1">
        <w:rPr>
          <w:sz w:val="26"/>
          <w:szCs w:val="26"/>
        </w:rPr>
        <w:t>Подрядная организация за два рабочих дня до выполнения работ по приемки устройств должна внести изменения в исполнительные схемы и предоставить протоколы наладки в СРЗАИ СП.</w:t>
      </w:r>
    </w:p>
    <w:p w14:paraId="3861E99D" w14:textId="304AB3AA" w:rsidR="00AB29ED" w:rsidRDefault="00AB29ED" w:rsidP="00615A0E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40" w:lineRule="auto"/>
        <w:rPr>
          <w:snapToGrid/>
          <w:sz w:val="26"/>
          <w:szCs w:val="26"/>
        </w:rPr>
      </w:pPr>
    </w:p>
    <w:p w14:paraId="3CDB5474" w14:textId="77777777" w:rsidR="00615A0E" w:rsidRPr="004219A1" w:rsidRDefault="00615A0E" w:rsidP="00615A0E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spacing w:line="240" w:lineRule="auto"/>
        <w:rPr>
          <w:snapToGrid/>
          <w:sz w:val="26"/>
          <w:szCs w:val="26"/>
        </w:rPr>
      </w:pPr>
    </w:p>
    <w:p w14:paraId="1F4BF29F" w14:textId="77777777" w:rsidR="00AB29ED" w:rsidRPr="004219A1" w:rsidRDefault="00AB29ED" w:rsidP="00AB29ED">
      <w:pPr>
        <w:widowControl w:val="0"/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rPr>
          <w:snapToGrid/>
          <w:sz w:val="26"/>
          <w:szCs w:val="26"/>
        </w:rPr>
      </w:pPr>
      <w:r w:rsidRPr="004219A1">
        <w:rPr>
          <w:snapToGrid/>
          <w:sz w:val="26"/>
          <w:szCs w:val="26"/>
        </w:rPr>
        <w:t>Приложения:</w:t>
      </w:r>
    </w:p>
    <w:p w14:paraId="3FA77549" w14:textId="77777777" w:rsidR="00AB29ED" w:rsidRPr="004219A1" w:rsidRDefault="00AB29ED" w:rsidP="00472F59">
      <w:pPr>
        <w:pStyle w:val="af0"/>
        <w:widowControl w:val="0"/>
        <w:numPr>
          <w:ilvl w:val="0"/>
          <w:numId w:val="11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rPr>
          <w:sz w:val="26"/>
          <w:szCs w:val="26"/>
        </w:rPr>
      </w:pPr>
      <w:r w:rsidRPr="004219A1">
        <w:rPr>
          <w:sz w:val="26"/>
          <w:szCs w:val="26"/>
        </w:rPr>
        <w:lastRenderedPageBreak/>
        <w:t>Приложение №1 - Ведомость объемов работ;</w:t>
      </w:r>
    </w:p>
    <w:p w14:paraId="164B3BDA" w14:textId="77777777" w:rsidR="00AB29ED" w:rsidRPr="004219A1" w:rsidRDefault="00AB29ED" w:rsidP="00472F59">
      <w:pPr>
        <w:pStyle w:val="af0"/>
        <w:widowControl w:val="0"/>
        <w:numPr>
          <w:ilvl w:val="0"/>
          <w:numId w:val="11"/>
        </w:numPr>
        <w:tabs>
          <w:tab w:val="left" w:pos="426"/>
          <w:tab w:val="left" w:pos="540"/>
          <w:tab w:val="left" w:pos="900"/>
          <w:tab w:val="left" w:pos="993"/>
          <w:tab w:val="left" w:pos="1080"/>
          <w:tab w:val="left" w:pos="1134"/>
        </w:tabs>
        <w:rPr>
          <w:sz w:val="26"/>
          <w:szCs w:val="26"/>
        </w:rPr>
      </w:pPr>
      <w:r w:rsidRPr="004219A1">
        <w:rPr>
          <w:sz w:val="26"/>
          <w:szCs w:val="26"/>
        </w:rPr>
        <w:t>Приложение №2 - Требования к оформлению и составлению СД;</w:t>
      </w:r>
    </w:p>
    <w:p w14:paraId="5AA4BA6C" w14:textId="77777777" w:rsidR="00351FC0" w:rsidRPr="004219A1" w:rsidRDefault="00351FC0" w:rsidP="00351FC0">
      <w:pPr>
        <w:spacing w:line="240" w:lineRule="auto"/>
        <w:ind w:firstLine="0"/>
        <w:rPr>
          <w:b/>
          <w:bCs/>
          <w:sz w:val="26"/>
          <w:szCs w:val="26"/>
        </w:rPr>
      </w:pPr>
    </w:p>
    <w:p w14:paraId="7C90B36C" w14:textId="77777777" w:rsidR="001756D4" w:rsidRPr="004219A1" w:rsidRDefault="001756D4" w:rsidP="00351FC0">
      <w:pPr>
        <w:spacing w:line="240" w:lineRule="auto"/>
        <w:ind w:firstLine="0"/>
        <w:rPr>
          <w:b/>
          <w:bCs/>
          <w:sz w:val="26"/>
          <w:szCs w:val="26"/>
        </w:rPr>
      </w:pPr>
    </w:p>
    <w:p w14:paraId="56402F8B" w14:textId="77777777" w:rsidR="004A0B64" w:rsidRPr="004219A1" w:rsidRDefault="004A0B64" w:rsidP="00351FC0">
      <w:pPr>
        <w:spacing w:line="240" w:lineRule="auto"/>
        <w:ind w:firstLine="0"/>
        <w:rPr>
          <w:b/>
          <w:bCs/>
          <w:sz w:val="26"/>
          <w:szCs w:val="26"/>
        </w:rPr>
      </w:pPr>
    </w:p>
    <w:p w14:paraId="1F109D4B" w14:textId="7705119E" w:rsidR="004A0B64" w:rsidRPr="004219A1" w:rsidRDefault="004A0B64" w:rsidP="00D023DF">
      <w:pPr>
        <w:tabs>
          <w:tab w:val="left" w:pos="0"/>
          <w:tab w:val="left" w:pos="7290"/>
        </w:tabs>
        <w:spacing w:line="600" w:lineRule="auto"/>
        <w:ind w:firstLine="0"/>
        <w:rPr>
          <w:b/>
          <w:i/>
          <w:sz w:val="26"/>
          <w:szCs w:val="26"/>
        </w:rPr>
      </w:pPr>
    </w:p>
    <w:sectPr w:rsidR="004A0B64" w:rsidRPr="004219A1" w:rsidSect="00251B61">
      <w:headerReference w:type="default" r:id="rId9"/>
      <w:footerReference w:type="default" r:id="rId10"/>
      <w:pgSz w:w="11906" w:h="16838" w:code="9"/>
      <w:pgMar w:top="1134" w:right="566" w:bottom="1276" w:left="1134" w:header="567" w:footer="284" w:gutter="0"/>
      <w:cols w:space="708"/>
      <w:docGrid w:linePitch="381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C4119D9" w16cid:durableId="280DFE23"/>
  <w16cid:commentId w16cid:paraId="4DC1F935" w16cid:durableId="280DFF1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333DD9" w14:textId="77777777" w:rsidR="00D158EA" w:rsidRPr="00226AD1" w:rsidRDefault="00D158EA">
      <w:pPr>
        <w:rPr>
          <w:sz w:val="27"/>
          <w:szCs w:val="27"/>
        </w:rPr>
      </w:pPr>
      <w:r w:rsidRPr="00226AD1">
        <w:rPr>
          <w:sz w:val="27"/>
          <w:szCs w:val="27"/>
        </w:rPr>
        <w:separator/>
      </w:r>
    </w:p>
  </w:endnote>
  <w:endnote w:type="continuationSeparator" w:id="0">
    <w:p w14:paraId="4D38AA66" w14:textId="77777777" w:rsidR="00D158EA" w:rsidRPr="00226AD1" w:rsidRDefault="00D158EA">
      <w:pPr>
        <w:rPr>
          <w:sz w:val="27"/>
          <w:szCs w:val="27"/>
        </w:rPr>
      </w:pPr>
      <w:r w:rsidRPr="00226AD1">
        <w:rPr>
          <w:sz w:val="27"/>
          <w:szCs w:val="27"/>
        </w:rPr>
        <w:continuationSeparator/>
      </w:r>
    </w:p>
  </w:endnote>
  <w:endnote w:type="continuationNotice" w:id="1">
    <w:p w14:paraId="6E78B69A" w14:textId="77777777" w:rsidR="00D158EA" w:rsidRPr="00226AD1" w:rsidRDefault="00D158EA">
      <w:pPr>
        <w:spacing w:line="240" w:lineRule="auto"/>
        <w:rPr>
          <w:sz w:val="27"/>
          <w:szCs w:val="27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95A80" w14:textId="77777777" w:rsidR="00602204" w:rsidRDefault="00602204">
    <w:pPr>
      <w:pStyle w:val="a5"/>
      <w:rPr>
        <w:sz w:val="18"/>
        <w:szCs w:val="18"/>
      </w:rPr>
    </w:pPr>
    <w:r>
      <w:rPr>
        <w:sz w:val="18"/>
        <w:szCs w:val="18"/>
      </w:rPr>
      <w:t>Документ распечатан из программы 1С: Документооборот. Версия файла 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88B24F" w14:textId="77777777" w:rsidR="00D158EA" w:rsidRPr="00226AD1" w:rsidRDefault="00D158EA">
      <w:pPr>
        <w:rPr>
          <w:sz w:val="27"/>
          <w:szCs w:val="27"/>
        </w:rPr>
      </w:pPr>
      <w:r w:rsidRPr="00226AD1">
        <w:rPr>
          <w:sz w:val="27"/>
          <w:szCs w:val="27"/>
        </w:rPr>
        <w:separator/>
      </w:r>
    </w:p>
  </w:footnote>
  <w:footnote w:type="continuationSeparator" w:id="0">
    <w:p w14:paraId="5B8A223A" w14:textId="77777777" w:rsidR="00D158EA" w:rsidRPr="00226AD1" w:rsidRDefault="00D158EA">
      <w:pPr>
        <w:rPr>
          <w:sz w:val="27"/>
          <w:szCs w:val="27"/>
        </w:rPr>
      </w:pPr>
      <w:r w:rsidRPr="00226AD1">
        <w:rPr>
          <w:sz w:val="27"/>
          <w:szCs w:val="27"/>
        </w:rPr>
        <w:continuationSeparator/>
      </w:r>
    </w:p>
  </w:footnote>
  <w:footnote w:type="continuationNotice" w:id="1">
    <w:p w14:paraId="60B0E66A" w14:textId="77777777" w:rsidR="00D158EA" w:rsidRPr="00226AD1" w:rsidRDefault="00D158EA">
      <w:pPr>
        <w:spacing w:line="240" w:lineRule="auto"/>
        <w:rPr>
          <w:sz w:val="27"/>
          <w:szCs w:val="27"/>
        </w:rPr>
      </w:pPr>
    </w:p>
  </w:footnote>
  <w:footnote w:id="2">
    <w:p w14:paraId="45E4DEBF" w14:textId="77777777" w:rsidR="00602204" w:rsidRPr="003961FB" w:rsidRDefault="00602204" w:rsidP="003961FB">
      <w:pPr>
        <w:pStyle w:val="a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81BDF" w14:textId="77777777" w:rsidR="00602204" w:rsidRPr="00226AD1" w:rsidRDefault="00602204" w:rsidP="00075088">
    <w:pPr>
      <w:pStyle w:val="a3"/>
      <w:ind w:firstLine="0"/>
      <w:rPr>
        <w:sz w:val="27"/>
        <w:szCs w:val="2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7203A"/>
    <w:multiLevelType w:val="hybridMultilevel"/>
    <w:tmpl w:val="D1509612"/>
    <w:lvl w:ilvl="0" w:tplc="7E2033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9901B3"/>
    <w:multiLevelType w:val="hybridMultilevel"/>
    <w:tmpl w:val="2BDC1334"/>
    <w:lvl w:ilvl="0" w:tplc="DEC61564">
      <w:start w:val="1"/>
      <w:numFmt w:val="decimal"/>
      <w:suff w:val="space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03F62E52"/>
    <w:multiLevelType w:val="multilevel"/>
    <w:tmpl w:val="914219D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ED0BFE"/>
    <w:multiLevelType w:val="multilevel"/>
    <w:tmpl w:val="F80212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9B27E1D"/>
    <w:multiLevelType w:val="hybridMultilevel"/>
    <w:tmpl w:val="B6C8BD74"/>
    <w:lvl w:ilvl="0" w:tplc="43F6ACC6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BF42872"/>
    <w:multiLevelType w:val="multilevel"/>
    <w:tmpl w:val="B9240C0A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E251F05"/>
    <w:multiLevelType w:val="hybridMultilevel"/>
    <w:tmpl w:val="F1FAAFBE"/>
    <w:lvl w:ilvl="0" w:tplc="9EAE0A6A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190C35"/>
    <w:multiLevelType w:val="multilevel"/>
    <w:tmpl w:val="5602000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 w15:restartNumberingAfterBreak="0">
    <w:nsid w:val="23552D81"/>
    <w:multiLevelType w:val="hybridMultilevel"/>
    <w:tmpl w:val="D0A62168"/>
    <w:lvl w:ilvl="0" w:tplc="4476E9C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39F532B"/>
    <w:multiLevelType w:val="hybridMultilevel"/>
    <w:tmpl w:val="8548874E"/>
    <w:lvl w:ilvl="0" w:tplc="C9BA84B4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F96458D"/>
    <w:multiLevelType w:val="multilevel"/>
    <w:tmpl w:val="AD307542"/>
    <w:lvl w:ilvl="0">
      <w:start w:val="5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3FD23E6"/>
    <w:multiLevelType w:val="hybridMultilevel"/>
    <w:tmpl w:val="F516DA4C"/>
    <w:lvl w:ilvl="0" w:tplc="93941806">
      <w:start w:val="13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971747C"/>
    <w:multiLevelType w:val="hybridMultilevel"/>
    <w:tmpl w:val="705E2F6A"/>
    <w:lvl w:ilvl="0" w:tplc="7902AAD0">
      <w:start w:val="1"/>
      <w:numFmt w:val="bullet"/>
      <w:suff w:val="space"/>
      <w:lvlText w:val=""/>
      <w:lvlJc w:val="left"/>
      <w:pPr>
        <w:ind w:left="99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2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5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759" w:hanging="360"/>
      </w:pPr>
      <w:rPr>
        <w:rFonts w:ascii="Wingdings" w:hAnsi="Wingdings" w:hint="default"/>
      </w:rPr>
    </w:lvl>
  </w:abstractNum>
  <w:abstractNum w:abstractNumId="14" w15:restartNumberingAfterBreak="0">
    <w:nsid w:val="3CF94A45"/>
    <w:multiLevelType w:val="hybridMultilevel"/>
    <w:tmpl w:val="85BAB328"/>
    <w:lvl w:ilvl="0" w:tplc="52ECAAF8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F51800"/>
    <w:multiLevelType w:val="multilevel"/>
    <w:tmpl w:val="B562F85A"/>
    <w:lvl w:ilvl="0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>
      <w:start w:val="1"/>
      <w:numFmt w:val="decimal"/>
      <w:lvlText w:val="%2."/>
      <w:lvlJc w:val="left"/>
      <w:pPr>
        <w:tabs>
          <w:tab w:val="num" w:pos="2496"/>
        </w:tabs>
        <w:ind w:left="2496" w:hanging="360"/>
      </w:pPr>
    </w:lvl>
    <w:lvl w:ilvl="2">
      <w:start w:val="1"/>
      <w:numFmt w:val="decimal"/>
      <w:lvlText w:val="%3."/>
      <w:lvlJc w:val="left"/>
      <w:pPr>
        <w:tabs>
          <w:tab w:val="num" w:pos="2856"/>
        </w:tabs>
        <w:ind w:left="2856" w:hanging="360"/>
      </w:pPr>
    </w:lvl>
    <w:lvl w:ilvl="3">
      <w:start w:val="1"/>
      <w:numFmt w:val="decimal"/>
      <w:lvlText w:val="%4."/>
      <w:lvlJc w:val="left"/>
      <w:pPr>
        <w:tabs>
          <w:tab w:val="num" w:pos="3216"/>
        </w:tabs>
        <w:ind w:left="3216" w:hanging="360"/>
      </w:pPr>
    </w:lvl>
    <w:lvl w:ilvl="4">
      <w:start w:val="1"/>
      <w:numFmt w:val="decimal"/>
      <w:lvlText w:val="%5."/>
      <w:lvlJc w:val="left"/>
      <w:pPr>
        <w:tabs>
          <w:tab w:val="num" w:pos="3576"/>
        </w:tabs>
        <w:ind w:left="3576" w:hanging="360"/>
      </w:pPr>
    </w:lvl>
    <w:lvl w:ilvl="5">
      <w:start w:val="1"/>
      <w:numFmt w:val="decimal"/>
      <w:lvlText w:val="%6."/>
      <w:lvlJc w:val="left"/>
      <w:pPr>
        <w:tabs>
          <w:tab w:val="num" w:pos="3936"/>
        </w:tabs>
        <w:ind w:left="3936" w:hanging="360"/>
      </w:pPr>
    </w:lvl>
    <w:lvl w:ilvl="6">
      <w:start w:val="1"/>
      <w:numFmt w:val="decimal"/>
      <w:lvlText w:val="%7."/>
      <w:lvlJc w:val="left"/>
      <w:pPr>
        <w:tabs>
          <w:tab w:val="num" w:pos="4296"/>
        </w:tabs>
        <w:ind w:left="4296" w:hanging="360"/>
      </w:pPr>
    </w:lvl>
    <w:lvl w:ilvl="7">
      <w:start w:val="1"/>
      <w:numFmt w:val="decimal"/>
      <w:lvlText w:val="%8."/>
      <w:lvlJc w:val="left"/>
      <w:pPr>
        <w:tabs>
          <w:tab w:val="num" w:pos="4656"/>
        </w:tabs>
        <w:ind w:left="4656" w:hanging="360"/>
      </w:pPr>
    </w:lvl>
    <w:lvl w:ilvl="8">
      <w:start w:val="1"/>
      <w:numFmt w:val="decimal"/>
      <w:lvlText w:val="%9."/>
      <w:lvlJc w:val="left"/>
      <w:pPr>
        <w:tabs>
          <w:tab w:val="num" w:pos="5016"/>
        </w:tabs>
        <w:ind w:left="5016" w:hanging="360"/>
      </w:pPr>
    </w:lvl>
  </w:abstractNum>
  <w:abstractNum w:abstractNumId="16" w15:restartNumberingAfterBreak="0">
    <w:nsid w:val="47833351"/>
    <w:multiLevelType w:val="multilevel"/>
    <w:tmpl w:val="7B26C5B0"/>
    <w:lvl w:ilvl="0">
      <w:start w:val="6"/>
      <w:numFmt w:val="decimal"/>
      <w:suff w:val="space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0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17" w15:restartNumberingAfterBreak="0">
    <w:nsid w:val="4BDD2519"/>
    <w:multiLevelType w:val="multilevel"/>
    <w:tmpl w:val="ED64D928"/>
    <w:lvl w:ilvl="0">
      <w:start w:val="3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b/>
        <w:sz w:val="26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/>
        <w:sz w:val="26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  <w:rPr>
        <w:b/>
        <w:sz w:val="26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C35D84"/>
    <w:multiLevelType w:val="hybridMultilevel"/>
    <w:tmpl w:val="E8F48A56"/>
    <w:lvl w:ilvl="0" w:tplc="7CF440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5268304D"/>
    <w:multiLevelType w:val="hybridMultilevel"/>
    <w:tmpl w:val="017C4892"/>
    <w:lvl w:ilvl="0" w:tplc="7CAE836A">
      <w:start w:val="1"/>
      <w:numFmt w:val="bullet"/>
      <w:suff w:val="space"/>
      <w:lvlText w:val=""/>
      <w:lvlJc w:val="left"/>
      <w:pPr>
        <w:ind w:left="99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026593"/>
    <w:multiLevelType w:val="multilevel"/>
    <w:tmpl w:val="77C67834"/>
    <w:lvl w:ilvl="0">
      <w:start w:val="4"/>
      <w:numFmt w:val="decimal"/>
      <w:suff w:val="space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500" w:hanging="720"/>
      </w:pPr>
      <w:rPr>
        <w:rFonts w:hint="default"/>
        <w:b w:val="0"/>
        <w:sz w:val="26"/>
        <w:szCs w:val="26"/>
      </w:rPr>
    </w:lvl>
    <w:lvl w:ilvl="2">
      <w:start w:val="1"/>
      <w:numFmt w:val="decimal"/>
      <w:suff w:val="space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1800"/>
      </w:pPr>
      <w:rPr>
        <w:rFonts w:hint="default"/>
      </w:rPr>
    </w:lvl>
  </w:abstractNum>
  <w:abstractNum w:abstractNumId="21" w15:restartNumberingAfterBreak="0">
    <w:nsid w:val="57FF1C3E"/>
    <w:multiLevelType w:val="multilevel"/>
    <w:tmpl w:val="545A9AB4"/>
    <w:lvl w:ilvl="0">
      <w:start w:val="1"/>
      <w:numFmt w:val="decimal"/>
      <w:suff w:val="space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22" w15:restartNumberingAfterBreak="0">
    <w:nsid w:val="5BD825A5"/>
    <w:multiLevelType w:val="multilevel"/>
    <w:tmpl w:val="EDD48864"/>
    <w:lvl w:ilvl="0">
      <w:start w:val="1"/>
      <w:numFmt w:val="bullet"/>
      <w:suff w:val="space"/>
      <w:lvlText w:val=""/>
      <w:lvlJc w:val="left"/>
      <w:pPr>
        <w:tabs>
          <w:tab w:val="num" w:pos="0"/>
        </w:tabs>
        <w:ind w:left="157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5DB35518"/>
    <w:multiLevelType w:val="hybridMultilevel"/>
    <w:tmpl w:val="8982B138"/>
    <w:lvl w:ilvl="0" w:tplc="BC6E8102">
      <w:start w:val="1"/>
      <w:numFmt w:val="bullet"/>
      <w:suff w:val="space"/>
      <w:lvlText w:val=""/>
      <w:lvlJc w:val="left"/>
      <w:pPr>
        <w:ind w:left="999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4" w15:restartNumberingAfterBreak="0">
    <w:nsid w:val="600E47A5"/>
    <w:multiLevelType w:val="hybridMultilevel"/>
    <w:tmpl w:val="B09018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4047E2"/>
    <w:multiLevelType w:val="multilevel"/>
    <w:tmpl w:val="07FA485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5536" w:hanging="432"/>
      </w:p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suff w:val="space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4071F69"/>
    <w:multiLevelType w:val="hybridMultilevel"/>
    <w:tmpl w:val="5D20F490"/>
    <w:lvl w:ilvl="0" w:tplc="7902AA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8" w15:restartNumberingAfterBreak="0">
    <w:nsid w:val="6A8A7A65"/>
    <w:multiLevelType w:val="hybridMultilevel"/>
    <w:tmpl w:val="58D67B0A"/>
    <w:lvl w:ilvl="0" w:tplc="24F8AB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DF3880"/>
    <w:multiLevelType w:val="multilevel"/>
    <w:tmpl w:val="8A822C1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7A2409B9"/>
    <w:multiLevelType w:val="hybridMultilevel"/>
    <w:tmpl w:val="5EB2671A"/>
    <w:lvl w:ilvl="0" w:tplc="FC607FB2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1" w15:restartNumberingAfterBreak="0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BC33E7"/>
    <w:multiLevelType w:val="multilevel"/>
    <w:tmpl w:val="9F32C10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7"/>
  </w:num>
  <w:num w:numId="2">
    <w:abstractNumId w:val="31"/>
  </w:num>
  <w:num w:numId="3">
    <w:abstractNumId w:val="12"/>
  </w:num>
  <w:num w:numId="4">
    <w:abstractNumId w:val="28"/>
  </w:num>
  <w:num w:numId="5">
    <w:abstractNumId w:val="20"/>
  </w:num>
  <w:num w:numId="6">
    <w:abstractNumId w:val="21"/>
  </w:num>
  <w:num w:numId="7">
    <w:abstractNumId w:val="13"/>
  </w:num>
  <w:num w:numId="8">
    <w:abstractNumId w:val="19"/>
  </w:num>
  <w:num w:numId="9">
    <w:abstractNumId w:val="2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8"/>
  </w:num>
  <w:num w:numId="12">
    <w:abstractNumId w:val="23"/>
  </w:num>
  <w:num w:numId="13">
    <w:abstractNumId w:val="3"/>
  </w:num>
  <w:num w:numId="14">
    <w:abstractNumId w:val="7"/>
  </w:num>
  <w:num w:numId="15">
    <w:abstractNumId w:val="4"/>
  </w:num>
  <w:num w:numId="16">
    <w:abstractNumId w:val="0"/>
  </w:num>
  <w:num w:numId="17">
    <w:abstractNumId w:val="6"/>
  </w:num>
  <w:num w:numId="18">
    <w:abstractNumId w:val="14"/>
  </w:num>
  <w:num w:numId="19">
    <w:abstractNumId w:val="1"/>
  </w:num>
  <w:num w:numId="20">
    <w:abstractNumId w:val="16"/>
  </w:num>
  <w:num w:numId="21">
    <w:abstractNumId w:val="32"/>
  </w:num>
  <w:num w:numId="22">
    <w:abstractNumId w:val="5"/>
  </w:num>
  <w:num w:numId="23">
    <w:abstractNumId w:val="22"/>
  </w:num>
  <w:num w:numId="24">
    <w:abstractNumId w:val="2"/>
  </w:num>
  <w:num w:numId="25">
    <w:abstractNumId w:val="15"/>
  </w:num>
  <w:num w:numId="26">
    <w:abstractNumId w:val="24"/>
  </w:num>
  <w:num w:numId="27">
    <w:abstractNumId w:val="15"/>
    <w:lvlOverride w:ilvl="0">
      <w:startOverride w:val="1"/>
    </w:lvlOverride>
  </w:num>
  <w:num w:numId="28">
    <w:abstractNumId w:val="26"/>
  </w:num>
  <w:num w:numId="29">
    <w:abstractNumId w:val="11"/>
  </w:num>
  <w:num w:numId="30">
    <w:abstractNumId w:val="30"/>
  </w:num>
  <w:num w:numId="31">
    <w:abstractNumId w:val="8"/>
  </w:num>
  <w:num w:numId="32">
    <w:abstractNumId w:val="17"/>
  </w:num>
  <w:num w:numId="33">
    <w:abstractNumId w:val="29"/>
  </w:num>
  <w:num w:numId="34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90F"/>
    <w:rsid w:val="000046CD"/>
    <w:rsid w:val="00004848"/>
    <w:rsid w:val="00004E1E"/>
    <w:rsid w:val="00005C0A"/>
    <w:rsid w:val="00006ECE"/>
    <w:rsid w:val="000072D8"/>
    <w:rsid w:val="000105EA"/>
    <w:rsid w:val="00010CB2"/>
    <w:rsid w:val="00010EFC"/>
    <w:rsid w:val="00011655"/>
    <w:rsid w:val="00012787"/>
    <w:rsid w:val="00012C55"/>
    <w:rsid w:val="00012D30"/>
    <w:rsid w:val="00014CA4"/>
    <w:rsid w:val="00015C59"/>
    <w:rsid w:val="00016279"/>
    <w:rsid w:val="000165C6"/>
    <w:rsid w:val="00017454"/>
    <w:rsid w:val="000177D3"/>
    <w:rsid w:val="00020455"/>
    <w:rsid w:val="00020803"/>
    <w:rsid w:val="00021A63"/>
    <w:rsid w:val="00022F99"/>
    <w:rsid w:val="00023DFB"/>
    <w:rsid w:val="00024126"/>
    <w:rsid w:val="000241F7"/>
    <w:rsid w:val="00024AE5"/>
    <w:rsid w:val="00024B0F"/>
    <w:rsid w:val="000253DD"/>
    <w:rsid w:val="00026546"/>
    <w:rsid w:val="00027666"/>
    <w:rsid w:val="00027815"/>
    <w:rsid w:val="00027B97"/>
    <w:rsid w:val="0003040D"/>
    <w:rsid w:val="00030B72"/>
    <w:rsid w:val="00030EE3"/>
    <w:rsid w:val="00031040"/>
    <w:rsid w:val="000310B8"/>
    <w:rsid w:val="00032356"/>
    <w:rsid w:val="00032929"/>
    <w:rsid w:val="00032D68"/>
    <w:rsid w:val="0003309E"/>
    <w:rsid w:val="0003480D"/>
    <w:rsid w:val="00034EC4"/>
    <w:rsid w:val="00035DB0"/>
    <w:rsid w:val="00036933"/>
    <w:rsid w:val="00036AF1"/>
    <w:rsid w:val="00036B08"/>
    <w:rsid w:val="00036E34"/>
    <w:rsid w:val="00037458"/>
    <w:rsid w:val="00037E58"/>
    <w:rsid w:val="0004042B"/>
    <w:rsid w:val="0004135F"/>
    <w:rsid w:val="00041B99"/>
    <w:rsid w:val="00042363"/>
    <w:rsid w:val="00042412"/>
    <w:rsid w:val="00042456"/>
    <w:rsid w:val="000441D9"/>
    <w:rsid w:val="00044453"/>
    <w:rsid w:val="0004500B"/>
    <w:rsid w:val="000458E4"/>
    <w:rsid w:val="00046306"/>
    <w:rsid w:val="00046A1E"/>
    <w:rsid w:val="000470CD"/>
    <w:rsid w:val="000501F2"/>
    <w:rsid w:val="0005067C"/>
    <w:rsid w:val="00050F3F"/>
    <w:rsid w:val="00051213"/>
    <w:rsid w:val="00051903"/>
    <w:rsid w:val="00051913"/>
    <w:rsid w:val="000525CB"/>
    <w:rsid w:val="00053513"/>
    <w:rsid w:val="0005358C"/>
    <w:rsid w:val="00053E39"/>
    <w:rsid w:val="00054577"/>
    <w:rsid w:val="000550E2"/>
    <w:rsid w:val="00056E72"/>
    <w:rsid w:val="00057A8F"/>
    <w:rsid w:val="00060324"/>
    <w:rsid w:val="00060FFE"/>
    <w:rsid w:val="0006132E"/>
    <w:rsid w:val="00061C32"/>
    <w:rsid w:val="000630F6"/>
    <w:rsid w:val="00063DAC"/>
    <w:rsid w:val="00064445"/>
    <w:rsid w:val="00064D5C"/>
    <w:rsid w:val="00064DD7"/>
    <w:rsid w:val="00064EE1"/>
    <w:rsid w:val="00065E44"/>
    <w:rsid w:val="00066116"/>
    <w:rsid w:val="000673A8"/>
    <w:rsid w:val="000677B3"/>
    <w:rsid w:val="000707EB"/>
    <w:rsid w:val="00070883"/>
    <w:rsid w:val="00070E5D"/>
    <w:rsid w:val="000715AE"/>
    <w:rsid w:val="00072559"/>
    <w:rsid w:val="00072648"/>
    <w:rsid w:val="00072E53"/>
    <w:rsid w:val="00072F98"/>
    <w:rsid w:val="00073720"/>
    <w:rsid w:val="00073C23"/>
    <w:rsid w:val="00074C9D"/>
    <w:rsid w:val="00075088"/>
    <w:rsid w:val="000758EA"/>
    <w:rsid w:val="00076650"/>
    <w:rsid w:val="00077FFD"/>
    <w:rsid w:val="00080874"/>
    <w:rsid w:val="00080969"/>
    <w:rsid w:val="0008239E"/>
    <w:rsid w:val="0008266F"/>
    <w:rsid w:val="000828C8"/>
    <w:rsid w:val="000829B0"/>
    <w:rsid w:val="00082B96"/>
    <w:rsid w:val="00082E32"/>
    <w:rsid w:val="0008301F"/>
    <w:rsid w:val="0008390B"/>
    <w:rsid w:val="000841D7"/>
    <w:rsid w:val="00084EE0"/>
    <w:rsid w:val="0008720F"/>
    <w:rsid w:val="000873EC"/>
    <w:rsid w:val="0008758C"/>
    <w:rsid w:val="00087D69"/>
    <w:rsid w:val="000900F2"/>
    <w:rsid w:val="00090271"/>
    <w:rsid w:val="00091313"/>
    <w:rsid w:val="00092554"/>
    <w:rsid w:val="00092FF4"/>
    <w:rsid w:val="00093144"/>
    <w:rsid w:val="0009394F"/>
    <w:rsid w:val="000939AB"/>
    <w:rsid w:val="00093B13"/>
    <w:rsid w:val="00094BC7"/>
    <w:rsid w:val="00095101"/>
    <w:rsid w:val="00096019"/>
    <w:rsid w:val="000961D2"/>
    <w:rsid w:val="00097FE2"/>
    <w:rsid w:val="000A13A4"/>
    <w:rsid w:val="000A14C7"/>
    <w:rsid w:val="000A19E1"/>
    <w:rsid w:val="000A1A06"/>
    <w:rsid w:val="000A253D"/>
    <w:rsid w:val="000A4000"/>
    <w:rsid w:val="000A42C2"/>
    <w:rsid w:val="000A4632"/>
    <w:rsid w:val="000A4A10"/>
    <w:rsid w:val="000A4BFF"/>
    <w:rsid w:val="000A4FCE"/>
    <w:rsid w:val="000A522C"/>
    <w:rsid w:val="000A5FDA"/>
    <w:rsid w:val="000A6B9D"/>
    <w:rsid w:val="000A7E08"/>
    <w:rsid w:val="000B1004"/>
    <w:rsid w:val="000B1156"/>
    <w:rsid w:val="000B1EB1"/>
    <w:rsid w:val="000B3B89"/>
    <w:rsid w:val="000B4A55"/>
    <w:rsid w:val="000B4C37"/>
    <w:rsid w:val="000B56D9"/>
    <w:rsid w:val="000B6BF9"/>
    <w:rsid w:val="000B72D3"/>
    <w:rsid w:val="000B755D"/>
    <w:rsid w:val="000C025E"/>
    <w:rsid w:val="000C059A"/>
    <w:rsid w:val="000C1151"/>
    <w:rsid w:val="000C2422"/>
    <w:rsid w:val="000C3338"/>
    <w:rsid w:val="000C34CD"/>
    <w:rsid w:val="000C3760"/>
    <w:rsid w:val="000C4278"/>
    <w:rsid w:val="000C4B05"/>
    <w:rsid w:val="000C5DBA"/>
    <w:rsid w:val="000C688E"/>
    <w:rsid w:val="000C7115"/>
    <w:rsid w:val="000C7A0C"/>
    <w:rsid w:val="000D0C88"/>
    <w:rsid w:val="000D2975"/>
    <w:rsid w:val="000D3332"/>
    <w:rsid w:val="000D3435"/>
    <w:rsid w:val="000D43BA"/>
    <w:rsid w:val="000D577A"/>
    <w:rsid w:val="000D6204"/>
    <w:rsid w:val="000D7B16"/>
    <w:rsid w:val="000D7F9F"/>
    <w:rsid w:val="000E0272"/>
    <w:rsid w:val="000E0A56"/>
    <w:rsid w:val="000E0C81"/>
    <w:rsid w:val="000E1A6C"/>
    <w:rsid w:val="000E1B40"/>
    <w:rsid w:val="000E1C3E"/>
    <w:rsid w:val="000E1D03"/>
    <w:rsid w:val="000E21A5"/>
    <w:rsid w:val="000E25B4"/>
    <w:rsid w:val="000E2D39"/>
    <w:rsid w:val="000E5653"/>
    <w:rsid w:val="000E770F"/>
    <w:rsid w:val="000E7C65"/>
    <w:rsid w:val="000E7C6D"/>
    <w:rsid w:val="000F009E"/>
    <w:rsid w:val="000F0B5C"/>
    <w:rsid w:val="000F15F6"/>
    <w:rsid w:val="000F1EB3"/>
    <w:rsid w:val="000F2364"/>
    <w:rsid w:val="000F24C1"/>
    <w:rsid w:val="000F51A1"/>
    <w:rsid w:val="000F7D6D"/>
    <w:rsid w:val="001003C9"/>
    <w:rsid w:val="0010244C"/>
    <w:rsid w:val="00102E17"/>
    <w:rsid w:val="00102F02"/>
    <w:rsid w:val="00103342"/>
    <w:rsid w:val="00103367"/>
    <w:rsid w:val="00103BC7"/>
    <w:rsid w:val="00103ECE"/>
    <w:rsid w:val="001042E0"/>
    <w:rsid w:val="00104AB4"/>
    <w:rsid w:val="00104D44"/>
    <w:rsid w:val="00106E23"/>
    <w:rsid w:val="00107117"/>
    <w:rsid w:val="00111C75"/>
    <w:rsid w:val="00111CAB"/>
    <w:rsid w:val="001126DA"/>
    <w:rsid w:val="00112BCA"/>
    <w:rsid w:val="00112E9F"/>
    <w:rsid w:val="00112EB2"/>
    <w:rsid w:val="00113900"/>
    <w:rsid w:val="00113961"/>
    <w:rsid w:val="00113EF3"/>
    <w:rsid w:val="001142CE"/>
    <w:rsid w:val="0011443E"/>
    <w:rsid w:val="00114BB7"/>
    <w:rsid w:val="00114C83"/>
    <w:rsid w:val="00114CA3"/>
    <w:rsid w:val="0011547B"/>
    <w:rsid w:val="00115771"/>
    <w:rsid w:val="00115E1A"/>
    <w:rsid w:val="001161DD"/>
    <w:rsid w:val="0011642B"/>
    <w:rsid w:val="00116664"/>
    <w:rsid w:val="00116E3B"/>
    <w:rsid w:val="001174C2"/>
    <w:rsid w:val="00117693"/>
    <w:rsid w:val="00120A2E"/>
    <w:rsid w:val="00121BE5"/>
    <w:rsid w:val="00122DAD"/>
    <w:rsid w:val="001230DA"/>
    <w:rsid w:val="00123DC5"/>
    <w:rsid w:val="00123F58"/>
    <w:rsid w:val="00125B50"/>
    <w:rsid w:val="00125D77"/>
    <w:rsid w:val="0012603D"/>
    <w:rsid w:val="00126C29"/>
    <w:rsid w:val="00126F0A"/>
    <w:rsid w:val="001301AD"/>
    <w:rsid w:val="001307C7"/>
    <w:rsid w:val="0013082D"/>
    <w:rsid w:val="00130DA1"/>
    <w:rsid w:val="00130F68"/>
    <w:rsid w:val="00131DB6"/>
    <w:rsid w:val="001324D7"/>
    <w:rsid w:val="00132D90"/>
    <w:rsid w:val="00134256"/>
    <w:rsid w:val="00134EA9"/>
    <w:rsid w:val="00136141"/>
    <w:rsid w:val="0013630D"/>
    <w:rsid w:val="0013637B"/>
    <w:rsid w:val="001411D5"/>
    <w:rsid w:val="00141C0F"/>
    <w:rsid w:val="00141C24"/>
    <w:rsid w:val="00142248"/>
    <w:rsid w:val="001429CA"/>
    <w:rsid w:val="00143659"/>
    <w:rsid w:val="00145FC8"/>
    <w:rsid w:val="00146575"/>
    <w:rsid w:val="00147278"/>
    <w:rsid w:val="001476FA"/>
    <w:rsid w:val="0015211A"/>
    <w:rsid w:val="001523BE"/>
    <w:rsid w:val="00152E78"/>
    <w:rsid w:val="00153709"/>
    <w:rsid w:val="0015495D"/>
    <w:rsid w:val="00155708"/>
    <w:rsid w:val="00156482"/>
    <w:rsid w:val="001566B0"/>
    <w:rsid w:val="00157A62"/>
    <w:rsid w:val="00157ED5"/>
    <w:rsid w:val="00160168"/>
    <w:rsid w:val="001601CD"/>
    <w:rsid w:val="001603D9"/>
    <w:rsid w:val="0016193C"/>
    <w:rsid w:val="00161ECA"/>
    <w:rsid w:val="00163B35"/>
    <w:rsid w:val="001640C5"/>
    <w:rsid w:val="001649DE"/>
    <w:rsid w:val="001658D2"/>
    <w:rsid w:val="00166248"/>
    <w:rsid w:val="001668F6"/>
    <w:rsid w:val="00167434"/>
    <w:rsid w:val="00167B12"/>
    <w:rsid w:val="00170233"/>
    <w:rsid w:val="0017117F"/>
    <w:rsid w:val="001712EA"/>
    <w:rsid w:val="00173B42"/>
    <w:rsid w:val="001756D4"/>
    <w:rsid w:val="00175A50"/>
    <w:rsid w:val="00176CD8"/>
    <w:rsid w:val="001778CD"/>
    <w:rsid w:val="00177DB7"/>
    <w:rsid w:val="00177E58"/>
    <w:rsid w:val="00180838"/>
    <w:rsid w:val="001816A3"/>
    <w:rsid w:val="0018176C"/>
    <w:rsid w:val="00182498"/>
    <w:rsid w:val="00183456"/>
    <w:rsid w:val="00183A57"/>
    <w:rsid w:val="00183D95"/>
    <w:rsid w:val="00183F64"/>
    <w:rsid w:val="0018433B"/>
    <w:rsid w:val="001843D2"/>
    <w:rsid w:val="00185187"/>
    <w:rsid w:val="00185250"/>
    <w:rsid w:val="00186B72"/>
    <w:rsid w:val="00190115"/>
    <w:rsid w:val="00190DEB"/>
    <w:rsid w:val="00191200"/>
    <w:rsid w:val="00191916"/>
    <w:rsid w:val="00192291"/>
    <w:rsid w:val="00192698"/>
    <w:rsid w:val="00193D17"/>
    <w:rsid w:val="001943B0"/>
    <w:rsid w:val="00194779"/>
    <w:rsid w:val="00194C98"/>
    <w:rsid w:val="00196742"/>
    <w:rsid w:val="00196C85"/>
    <w:rsid w:val="001971DD"/>
    <w:rsid w:val="0019744C"/>
    <w:rsid w:val="00197D2C"/>
    <w:rsid w:val="001A0236"/>
    <w:rsid w:val="001A03E7"/>
    <w:rsid w:val="001A1179"/>
    <w:rsid w:val="001A11D3"/>
    <w:rsid w:val="001A1245"/>
    <w:rsid w:val="001A2570"/>
    <w:rsid w:val="001A29D6"/>
    <w:rsid w:val="001A3B11"/>
    <w:rsid w:val="001A456A"/>
    <w:rsid w:val="001A4CA5"/>
    <w:rsid w:val="001A5579"/>
    <w:rsid w:val="001A571B"/>
    <w:rsid w:val="001A7726"/>
    <w:rsid w:val="001A7A54"/>
    <w:rsid w:val="001B1422"/>
    <w:rsid w:val="001B153D"/>
    <w:rsid w:val="001B17A4"/>
    <w:rsid w:val="001B27A9"/>
    <w:rsid w:val="001B2E6F"/>
    <w:rsid w:val="001B32CB"/>
    <w:rsid w:val="001B357E"/>
    <w:rsid w:val="001B380E"/>
    <w:rsid w:val="001B3E30"/>
    <w:rsid w:val="001B3F82"/>
    <w:rsid w:val="001B528E"/>
    <w:rsid w:val="001B5513"/>
    <w:rsid w:val="001B7260"/>
    <w:rsid w:val="001B7E11"/>
    <w:rsid w:val="001C01C7"/>
    <w:rsid w:val="001C0994"/>
    <w:rsid w:val="001C0B4C"/>
    <w:rsid w:val="001C15B7"/>
    <w:rsid w:val="001C2B43"/>
    <w:rsid w:val="001C3655"/>
    <w:rsid w:val="001C485B"/>
    <w:rsid w:val="001C4F2E"/>
    <w:rsid w:val="001C4FB3"/>
    <w:rsid w:val="001C5940"/>
    <w:rsid w:val="001C6134"/>
    <w:rsid w:val="001C6422"/>
    <w:rsid w:val="001C6E44"/>
    <w:rsid w:val="001C7CC5"/>
    <w:rsid w:val="001C7FA8"/>
    <w:rsid w:val="001D0197"/>
    <w:rsid w:val="001D054B"/>
    <w:rsid w:val="001D0882"/>
    <w:rsid w:val="001D0A46"/>
    <w:rsid w:val="001D1B6C"/>
    <w:rsid w:val="001D2165"/>
    <w:rsid w:val="001D2676"/>
    <w:rsid w:val="001D2CDA"/>
    <w:rsid w:val="001D3599"/>
    <w:rsid w:val="001D49EC"/>
    <w:rsid w:val="001D5C5B"/>
    <w:rsid w:val="001D648F"/>
    <w:rsid w:val="001D69A0"/>
    <w:rsid w:val="001D7376"/>
    <w:rsid w:val="001D7988"/>
    <w:rsid w:val="001E12C9"/>
    <w:rsid w:val="001E1A08"/>
    <w:rsid w:val="001E342F"/>
    <w:rsid w:val="001E3B18"/>
    <w:rsid w:val="001E7235"/>
    <w:rsid w:val="001E7440"/>
    <w:rsid w:val="001E7BB1"/>
    <w:rsid w:val="001F06FB"/>
    <w:rsid w:val="001F09DB"/>
    <w:rsid w:val="001F0CD1"/>
    <w:rsid w:val="001F1472"/>
    <w:rsid w:val="001F2A17"/>
    <w:rsid w:val="001F2BB8"/>
    <w:rsid w:val="001F33DB"/>
    <w:rsid w:val="001F34B3"/>
    <w:rsid w:val="001F37ED"/>
    <w:rsid w:val="001F3D74"/>
    <w:rsid w:val="001F52ED"/>
    <w:rsid w:val="001F6691"/>
    <w:rsid w:val="001F6EEA"/>
    <w:rsid w:val="001F7F23"/>
    <w:rsid w:val="00200720"/>
    <w:rsid w:val="002011E2"/>
    <w:rsid w:val="0020163F"/>
    <w:rsid w:val="00201880"/>
    <w:rsid w:val="002019A1"/>
    <w:rsid w:val="00201B4C"/>
    <w:rsid w:val="00203128"/>
    <w:rsid w:val="002035BB"/>
    <w:rsid w:val="00203979"/>
    <w:rsid w:val="002039E0"/>
    <w:rsid w:val="00203C20"/>
    <w:rsid w:val="00203CAC"/>
    <w:rsid w:val="00204C48"/>
    <w:rsid w:val="00205257"/>
    <w:rsid w:val="0020536F"/>
    <w:rsid w:val="0020547E"/>
    <w:rsid w:val="0020582C"/>
    <w:rsid w:val="00205938"/>
    <w:rsid w:val="0020677A"/>
    <w:rsid w:val="00206BA0"/>
    <w:rsid w:val="00206C3A"/>
    <w:rsid w:val="00206E05"/>
    <w:rsid w:val="00210893"/>
    <w:rsid w:val="00210BEF"/>
    <w:rsid w:val="002120ED"/>
    <w:rsid w:val="00213727"/>
    <w:rsid w:val="00213879"/>
    <w:rsid w:val="00213BD9"/>
    <w:rsid w:val="00215159"/>
    <w:rsid w:val="002167E4"/>
    <w:rsid w:val="002167F0"/>
    <w:rsid w:val="00217171"/>
    <w:rsid w:val="002171F8"/>
    <w:rsid w:val="00217CE5"/>
    <w:rsid w:val="00217CFB"/>
    <w:rsid w:val="00220127"/>
    <w:rsid w:val="00220ADF"/>
    <w:rsid w:val="002210FA"/>
    <w:rsid w:val="002219CB"/>
    <w:rsid w:val="00221F81"/>
    <w:rsid w:val="0022206E"/>
    <w:rsid w:val="0022252C"/>
    <w:rsid w:val="00222EF7"/>
    <w:rsid w:val="00223FFC"/>
    <w:rsid w:val="0022450E"/>
    <w:rsid w:val="002248B2"/>
    <w:rsid w:val="00224C66"/>
    <w:rsid w:val="002250D1"/>
    <w:rsid w:val="00225498"/>
    <w:rsid w:val="0022574E"/>
    <w:rsid w:val="00225CBF"/>
    <w:rsid w:val="00225D07"/>
    <w:rsid w:val="00226447"/>
    <w:rsid w:val="00226708"/>
    <w:rsid w:val="00226AD1"/>
    <w:rsid w:val="002270AE"/>
    <w:rsid w:val="00227BF5"/>
    <w:rsid w:val="00230EDD"/>
    <w:rsid w:val="0023200B"/>
    <w:rsid w:val="0023284A"/>
    <w:rsid w:val="00232DC7"/>
    <w:rsid w:val="00232FCC"/>
    <w:rsid w:val="002340D0"/>
    <w:rsid w:val="00234854"/>
    <w:rsid w:val="002353C4"/>
    <w:rsid w:val="00236243"/>
    <w:rsid w:val="00236D67"/>
    <w:rsid w:val="00236FD3"/>
    <w:rsid w:val="0023768D"/>
    <w:rsid w:val="00237864"/>
    <w:rsid w:val="00237F4A"/>
    <w:rsid w:val="00240352"/>
    <w:rsid w:val="002406EA"/>
    <w:rsid w:val="00240F6D"/>
    <w:rsid w:val="002414F4"/>
    <w:rsid w:val="00241696"/>
    <w:rsid w:val="0024210D"/>
    <w:rsid w:val="002423EE"/>
    <w:rsid w:val="0024272E"/>
    <w:rsid w:val="00243A08"/>
    <w:rsid w:val="0024452C"/>
    <w:rsid w:val="002447C6"/>
    <w:rsid w:val="00244BA2"/>
    <w:rsid w:val="00244D0B"/>
    <w:rsid w:val="00244E9C"/>
    <w:rsid w:val="00245F00"/>
    <w:rsid w:val="00246ABD"/>
    <w:rsid w:val="00246AE7"/>
    <w:rsid w:val="002473F5"/>
    <w:rsid w:val="002478C7"/>
    <w:rsid w:val="0025073E"/>
    <w:rsid w:val="0025086B"/>
    <w:rsid w:val="00251B61"/>
    <w:rsid w:val="00251BBA"/>
    <w:rsid w:val="00252238"/>
    <w:rsid w:val="002523B9"/>
    <w:rsid w:val="002523C4"/>
    <w:rsid w:val="002527E5"/>
    <w:rsid w:val="00254121"/>
    <w:rsid w:val="00254BF3"/>
    <w:rsid w:val="00255DB8"/>
    <w:rsid w:val="00256009"/>
    <w:rsid w:val="00256187"/>
    <w:rsid w:val="00256CBA"/>
    <w:rsid w:val="00260E05"/>
    <w:rsid w:val="00261062"/>
    <w:rsid w:val="002616D6"/>
    <w:rsid w:val="00261AE6"/>
    <w:rsid w:val="00261F96"/>
    <w:rsid w:val="002620A3"/>
    <w:rsid w:val="00264436"/>
    <w:rsid w:val="002649E0"/>
    <w:rsid w:val="00265369"/>
    <w:rsid w:val="0026574A"/>
    <w:rsid w:val="00265B01"/>
    <w:rsid w:val="0026620D"/>
    <w:rsid w:val="002663E9"/>
    <w:rsid w:val="00266B9F"/>
    <w:rsid w:val="00267028"/>
    <w:rsid w:val="00267A3A"/>
    <w:rsid w:val="00270B43"/>
    <w:rsid w:val="00270BF4"/>
    <w:rsid w:val="002719E2"/>
    <w:rsid w:val="002720FF"/>
    <w:rsid w:val="00272B1D"/>
    <w:rsid w:val="00273BEF"/>
    <w:rsid w:val="00273EA7"/>
    <w:rsid w:val="00273EC2"/>
    <w:rsid w:val="00274E65"/>
    <w:rsid w:val="002750F1"/>
    <w:rsid w:val="00275CA0"/>
    <w:rsid w:val="00276293"/>
    <w:rsid w:val="00276C36"/>
    <w:rsid w:val="00276FD5"/>
    <w:rsid w:val="002779EB"/>
    <w:rsid w:val="00277E18"/>
    <w:rsid w:val="00277F50"/>
    <w:rsid w:val="0028064E"/>
    <w:rsid w:val="00281A56"/>
    <w:rsid w:val="00281F38"/>
    <w:rsid w:val="0028214D"/>
    <w:rsid w:val="0028238B"/>
    <w:rsid w:val="002823F7"/>
    <w:rsid w:val="00282BD0"/>
    <w:rsid w:val="002834FA"/>
    <w:rsid w:val="00283750"/>
    <w:rsid w:val="002840A0"/>
    <w:rsid w:val="00284C76"/>
    <w:rsid w:val="00285F6C"/>
    <w:rsid w:val="00286FBD"/>
    <w:rsid w:val="00287642"/>
    <w:rsid w:val="00287967"/>
    <w:rsid w:val="0029096D"/>
    <w:rsid w:val="002927ED"/>
    <w:rsid w:val="00292C77"/>
    <w:rsid w:val="0029417E"/>
    <w:rsid w:val="00294BC8"/>
    <w:rsid w:val="0029506C"/>
    <w:rsid w:val="002952DB"/>
    <w:rsid w:val="00296484"/>
    <w:rsid w:val="00297312"/>
    <w:rsid w:val="002A02A5"/>
    <w:rsid w:val="002A05F0"/>
    <w:rsid w:val="002A0A7A"/>
    <w:rsid w:val="002A0E98"/>
    <w:rsid w:val="002A118D"/>
    <w:rsid w:val="002A1E81"/>
    <w:rsid w:val="002A27C9"/>
    <w:rsid w:val="002A37B3"/>
    <w:rsid w:val="002A3BA8"/>
    <w:rsid w:val="002A54A1"/>
    <w:rsid w:val="002A63C3"/>
    <w:rsid w:val="002A6BEB"/>
    <w:rsid w:val="002A7B51"/>
    <w:rsid w:val="002B025A"/>
    <w:rsid w:val="002B089C"/>
    <w:rsid w:val="002B125D"/>
    <w:rsid w:val="002B12ED"/>
    <w:rsid w:val="002B2250"/>
    <w:rsid w:val="002B26AF"/>
    <w:rsid w:val="002B39D2"/>
    <w:rsid w:val="002B3EFE"/>
    <w:rsid w:val="002B4802"/>
    <w:rsid w:val="002B4E16"/>
    <w:rsid w:val="002B5449"/>
    <w:rsid w:val="002B5613"/>
    <w:rsid w:val="002B63A6"/>
    <w:rsid w:val="002B63E8"/>
    <w:rsid w:val="002B7627"/>
    <w:rsid w:val="002B79F2"/>
    <w:rsid w:val="002B7C1C"/>
    <w:rsid w:val="002C006E"/>
    <w:rsid w:val="002C0411"/>
    <w:rsid w:val="002C0475"/>
    <w:rsid w:val="002C069D"/>
    <w:rsid w:val="002C099E"/>
    <w:rsid w:val="002C0C38"/>
    <w:rsid w:val="002C1AAB"/>
    <w:rsid w:val="002C2995"/>
    <w:rsid w:val="002C2BF8"/>
    <w:rsid w:val="002C3B45"/>
    <w:rsid w:val="002C452D"/>
    <w:rsid w:val="002C472C"/>
    <w:rsid w:val="002C4A7A"/>
    <w:rsid w:val="002C4C23"/>
    <w:rsid w:val="002C5AB5"/>
    <w:rsid w:val="002C5C78"/>
    <w:rsid w:val="002C5CFA"/>
    <w:rsid w:val="002C6A10"/>
    <w:rsid w:val="002C6D5F"/>
    <w:rsid w:val="002D0DEE"/>
    <w:rsid w:val="002D1378"/>
    <w:rsid w:val="002D1820"/>
    <w:rsid w:val="002D1FE5"/>
    <w:rsid w:val="002D275D"/>
    <w:rsid w:val="002D2DB1"/>
    <w:rsid w:val="002D35C4"/>
    <w:rsid w:val="002D3CB5"/>
    <w:rsid w:val="002D3FF1"/>
    <w:rsid w:val="002D540E"/>
    <w:rsid w:val="002D613D"/>
    <w:rsid w:val="002D686F"/>
    <w:rsid w:val="002D7348"/>
    <w:rsid w:val="002E03E5"/>
    <w:rsid w:val="002E0762"/>
    <w:rsid w:val="002E0C4C"/>
    <w:rsid w:val="002E110A"/>
    <w:rsid w:val="002E1BA5"/>
    <w:rsid w:val="002E2476"/>
    <w:rsid w:val="002E2622"/>
    <w:rsid w:val="002E3CAD"/>
    <w:rsid w:val="002E3F6B"/>
    <w:rsid w:val="002E567F"/>
    <w:rsid w:val="002E6262"/>
    <w:rsid w:val="002E654F"/>
    <w:rsid w:val="002E6EB3"/>
    <w:rsid w:val="002E7716"/>
    <w:rsid w:val="002E77B8"/>
    <w:rsid w:val="002E79DD"/>
    <w:rsid w:val="002F0460"/>
    <w:rsid w:val="002F1267"/>
    <w:rsid w:val="002F1B76"/>
    <w:rsid w:val="002F1C52"/>
    <w:rsid w:val="002F2D57"/>
    <w:rsid w:val="002F38F5"/>
    <w:rsid w:val="002F4644"/>
    <w:rsid w:val="002F4B3A"/>
    <w:rsid w:val="002F5BE3"/>
    <w:rsid w:val="002F6B48"/>
    <w:rsid w:val="002F6DD9"/>
    <w:rsid w:val="002F6E52"/>
    <w:rsid w:val="002F7122"/>
    <w:rsid w:val="002F7A93"/>
    <w:rsid w:val="002F7DEB"/>
    <w:rsid w:val="003003EF"/>
    <w:rsid w:val="00300AF3"/>
    <w:rsid w:val="00300EBE"/>
    <w:rsid w:val="00300ECD"/>
    <w:rsid w:val="0030115E"/>
    <w:rsid w:val="00301933"/>
    <w:rsid w:val="003019B7"/>
    <w:rsid w:val="00301CCE"/>
    <w:rsid w:val="00302103"/>
    <w:rsid w:val="00302925"/>
    <w:rsid w:val="00302F85"/>
    <w:rsid w:val="00303FAC"/>
    <w:rsid w:val="00304B45"/>
    <w:rsid w:val="00304BBC"/>
    <w:rsid w:val="00305BE8"/>
    <w:rsid w:val="00305DBC"/>
    <w:rsid w:val="003062D7"/>
    <w:rsid w:val="00306FA7"/>
    <w:rsid w:val="00307307"/>
    <w:rsid w:val="00307D6B"/>
    <w:rsid w:val="00312451"/>
    <w:rsid w:val="00312887"/>
    <w:rsid w:val="003129A1"/>
    <w:rsid w:val="00313B33"/>
    <w:rsid w:val="00314CB7"/>
    <w:rsid w:val="00314EF0"/>
    <w:rsid w:val="00315242"/>
    <w:rsid w:val="003160C9"/>
    <w:rsid w:val="00316FF0"/>
    <w:rsid w:val="0031730D"/>
    <w:rsid w:val="003174DA"/>
    <w:rsid w:val="003200CA"/>
    <w:rsid w:val="003201D0"/>
    <w:rsid w:val="00320967"/>
    <w:rsid w:val="00321552"/>
    <w:rsid w:val="00321C1E"/>
    <w:rsid w:val="00321F18"/>
    <w:rsid w:val="003226A2"/>
    <w:rsid w:val="00324760"/>
    <w:rsid w:val="00326ED2"/>
    <w:rsid w:val="00327B26"/>
    <w:rsid w:val="00327CE2"/>
    <w:rsid w:val="00330793"/>
    <w:rsid w:val="0033082C"/>
    <w:rsid w:val="00332AD8"/>
    <w:rsid w:val="00332B64"/>
    <w:rsid w:val="0033473E"/>
    <w:rsid w:val="003354D5"/>
    <w:rsid w:val="00335659"/>
    <w:rsid w:val="00335C08"/>
    <w:rsid w:val="00336199"/>
    <w:rsid w:val="00336503"/>
    <w:rsid w:val="003365AC"/>
    <w:rsid w:val="00337487"/>
    <w:rsid w:val="00337B0F"/>
    <w:rsid w:val="00337D35"/>
    <w:rsid w:val="00340AAD"/>
    <w:rsid w:val="00340B63"/>
    <w:rsid w:val="0034108D"/>
    <w:rsid w:val="00341755"/>
    <w:rsid w:val="00341CB6"/>
    <w:rsid w:val="003421DD"/>
    <w:rsid w:val="0034267D"/>
    <w:rsid w:val="00342E3B"/>
    <w:rsid w:val="003434E9"/>
    <w:rsid w:val="0034392C"/>
    <w:rsid w:val="00343D5A"/>
    <w:rsid w:val="00345454"/>
    <w:rsid w:val="00345782"/>
    <w:rsid w:val="00345EAE"/>
    <w:rsid w:val="0034636B"/>
    <w:rsid w:val="003465ED"/>
    <w:rsid w:val="00346E8D"/>
    <w:rsid w:val="003475DA"/>
    <w:rsid w:val="0034760D"/>
    <w:rsid w:val="003505CF"/>
    <w:rsid w:val="003509E3"/>
    <w:rsid w:val="003512CC"/>
    <w:rsid w:val="00351809"/>
    <w:rsid w:val="00351ADD"/>
    <w:rsid w:val="00351FC0"/>
    <w:rsid w:val="003522EA"/>
    <w:rsid w:val="003534CF"/>
    <w:rsid w:val="003536A2"/>
    <w:rsid w:val="00354C7B"/>
    <w:rsid w:val="0035549E"/>
    <w:rsid w:val="00356FD9"/>
    <w:rsid w:val="00357196"/>
    <w:rsid w:val="00357342"/>
    <w:rsid w:val="00357401"/>
    <w:rsid w:val="00363625"/>
    <w:rsid w:val="003639C8"/>
    <w:rsid w:val="00364A73"/>
    <w:rsid w:val="003650C4"/>
    <w:rsid w:val="00365AF4"/>
    <w:rsid w:val="0036697A"/>
    <w:rsid w:val="00367224"/>
    <w:rsid w:val="00367599"/>
    <w:rsid w:val="0037001C"/>
    <w:rsid w:val="00370439"/>
    <w:rsid w:val="00370468"/>
    <w:rsid w:val="0037064D"/>
    <w:rsid w:val="00370A3E"/>
    <w:rsid w:val="003710B6"/>
    <w:rsid w:val="003720D1"/>
    <w:rsid w:val="00372FA1"/>
    <w:rsid w:val="0037336D"/>
    <w:rsid w:val="0037357E"/>
    <w:rsid w:val="00373ADD"/>
    <w:rsid w:val="00374221"/>
    <w:rsid w:val="00374D0B"/>
    <w:rsid w:val="00375274"/>
    <w:rsid w:val="00375C3D"/>
    <w:rsid w:val="00375D52"/>
    <w:rsid w:val="00376930"/>
    <w:rsid w:val="0038049C"/>
    <w:rsid w:val="003809B2"/>
    <w:rsid w:val="00381031"/>
    <w:rsid w:val="003810D0"/>
    <w:rsid w:val="0038217F"/>
    <w:rsid w:val="00382325"/>
    <w:rsid w:val="00382732"/>
    <w:rsid w:val="00382819"/>
    <w:rsid w:val="00382B76"/>
    <w:rsid w:val="00382F71"/>
    <w:rsid w:val="00383E95"/>
    <w:rsid w:val="003844EE"/>
    <w:rsid w:val="0038458C"/>
    <w:rsid w:val="0038507C"/>
    <w:rsid w:val="0038558D"/>
    <w:rsid w:val="00385673"/>
    <w:rsid w:val="003858C7"/>
    <w:rsid w:val="00385EDB"/>
    <w:rsid w:val="003862DC"/>
    <w:rsid w:val="00386A5A"/>
    <w:rsid w:val="00386A89"/>
    <w:rsid w:val="00387427"/>
    <w:rsid w:val="00390496"/>
    <w:rsid w:val="003909C8"/>
    <w:rsid w:val="00391429"/>
    <w:rsid w:val="00392171"/>
    <w:rsid w:val="00392582"/>
    <w:rsid w:val="0039329B"/>
    <w:rsid w:val="00394232"/>
    <w:rsid w:val="00394659"/>
    <w:rsid w:val="00394738"/>
    <w:rsid w:val="00394D4B"/>
    <w:rsid w:val="00395843"/>
    <w:rsid w:val="003961FB"/>
    <w:rsid w:val="0039731B"/>
    <w:rsid w:val="003977BB"/>
    <w:rsid w:val="003978D9"/>
    <w:rsid w:val="003A0BA4"/>
    <w:rsid w:val="003A0C8F"/>
    <w:rsid w:val="003A12E2"/>
    <w:rsid w:val="003A168A"/>
    <w:rsid w:val="003A3ED2"/>
    <w:rsid w:val="003A4D80"/>
    <w:rsid w:val="003A6009"/>
    <w:rsid w:val="003A7101"/>
    <w:rsid w:val="003B0569"/>
    <w:rsid w:val="003B120F"/>
    <w:rsid w:val="003B1534"/>
    <w:rsid w:val="003B1D65"/>
    <w:rsid w:val="003B55C2"/>
    <w:rsid w:val="003B5F7D"/>
    <w:rsid w:val="003B74B1"/>
    <w:rsid w:val="003C11AC"/>
    <w:rsid w:val="003C15D2"/>
    <w:rsid w:val="003C2593"/>
    <w:rsid w:val="003C2A7F"/>
    <w:rsid w:val="003C31F7"/>
    <w:rsid w:val="003C3236"/>
    <w:rsid w:val="003C373E"/>
    <w:rsid w:val="003C40B3"/>
    <w:rsid w:val="003C434E"/>
    <w:rsid w:val="003C44DE"/>
    <w:rsid w:val="003C49C7"/>
    <w:rsid w:val="003C4BEA"/>
    <w:rsid w:val="003C4CA5"/>
    <w:rsid w:val="003C5191"/>
    <w:rsid w:val="003C590E"/>
    <w:rsid w:val="003C592A"/>
    <w:rsid w:val="003C69DD"/>
    <w:rsid w:val="003C7695"/>
    <w:rsid w:val="003C7F46"/>
    <w:rsid w:val="003D0589"/>
    <w:rsid w:val="003D11E6"/>
    <w:rsid w:val="003D1A45"/>
    <w:rsid w:val="003D2C87"/>
    <w:rsid w:val="003D3566"/>
    <w:rsid w:val="003D3D2B"/>
    <w:rsid w:val="003D4254"/>
    <w:rsid w:val="003D4BC3"/>
    <w:rsid w:val="003D747C"/>
    <w:rsid w:val="003D7FBC"/>
    <w:rsid w:val="003E27F2"/>
    <w:rsid w:val="003E2E14"/>
    <w:rsid w:val="003E3119"/>
    <w:rsid w:val="003E3C7F"/>
    <w:rsid w:val="003E3D6D"/>
    <w:rsid w:val="003E4143"/>
    <w:rsid w:val="003E75D0"/>
    <w:rsid w:val="003E7F5E"/>
    <w:rsid w:val="003F04B8"/>
    <w:rsid w:val="003F0848"/>
    <w:rsid w:val="003F1960"/>
    <w:rsid w:val="003F197B"/>
    <w:rsid w:val="003F24E9"/>
    <w:rsid w:val="003F2510"/>
    <w:rsid w:val="003F25D8"/>
    <w:rsid w:val="003F2A2F"/>
    <w:rsid w:val="003F2D81"/>
    <w:rsid w:val="003F35D6"/>
    <w:rsid w:val="003F379B"/>
    <w:rsid w:val="003F4D17"/>
    <w:rsid w:val="003F4F7D"/>
    <w:rsid w:val="003F51F5"/>
    <w:rsid w:val="003F5F8B"/>
    <w:rsid w:val="003F6067"/>
    <w:rsid w:val="003F6D55"/>
    <w:rsid w:val="003F75CC"/>
    <w:rsid w:val="003F76FD"/>
    <w:rsid w:val="003F787D"/>
    <w:rsid w:val="003F7A52"/>
    <w:rsid w:val="004007AF"/>
    <w:rsid w:val="00400FA0"/>
    <w:rsid w:val="00401906"/>
    <w:rsid w:val="00401B67"/>
    <w:rsid w:val="00401E4C"/>
    <w:rsid w:val="00402D98"/>
    <w:rsid w:val="00403B14"/>
    <w:rsid w:val="00404D26"/>
    <w:rsid w:val="00406057"/>
    <w:rsid w:val="00410770"/>
    <w:rsid w:val="004109E1"/>
    <w:rsid w:val="00411604"/>
    <w:rsid w:val="00411CC1"/>
    <w:rsid w:val="00412CF1"/>
    <w:rsid w:val="004147E5"/>
    <w:rsid w:val="004152DC"/>
    <w:rsid w:val="004152E0"/>
    <w:rsid w:val="00416762"/>
    <w:rsid w:val="004168C0"/>
    <w:rsid w:val="00416F2D"/>
    <w:rsid w:val="00417122"/>
    <w:rsid w:val="0042015E"/>
    <w:rsid w:val="00420474"/>
    <w:rsid w:val="004208AB"/>
    <w:rsid w:val="00420F05"/>
    <w:rsid w:val="004219A1"/>
    <w:rsid w:val="004219D2"/>
    <w:rsid w:val="00422086"/>
    <w:rsid w:val="00422100"/>
    <w:rsid w:val="00422AF6"/>
    <w:rsid w:val="00423219"/>
    <w:rsid w:val="004236EF"/>
    <w:rsid w:val="0042435E"/>
    <w:rsid w:val="00424627"/>
    <w:rsid w:val="004246A1"/>
    <w:rsid w:val="00425499"/>
    <w:rsid w:val="00427775"/>
    <w:rsid w:val="004310B1"/>
    <w:rsid w:val="004315F7"/>
    <w:rsid w:val="0043217C"/>
    <w:rsid w:val="0043223D"/>
    <w:rsid w:val="00433CB0"/>
    <w:rsid w:val="00434B74"/>
    <w:rsid w:val="004355BF"/>
    <w:rsid w:val="004361A6"/>
    <w:rsid w:val="00436256"/>
    <w:rsid w:val="00437607"/>
    <w:rsid w:val="00437CD2"/>
    <w:rsid w:val="004401A6"/>
    <w:rsid w:val="00440876"/>
    <w:rsid w:val="00440D2F"/>
    <w:rsid w:val="00440E5B"/>
    <w:rsid w:val="00441E21"/>
    <w:rsid w:val="004429B3"/>
    <w:rsid w:val="00443248"/>
    <w:rsid w:val="004435E2"/>
    <w:rsid w:val="004455B2"/>
    <w:rsid w:val="00445E49"/>
    <w:rsid w:val="004473FF"/>
    <w:rsid w:val="00447CBA"/>
    <w:rsid w:val="00447D95"/>
    <w:rsid w:val="00450DB2"/>
    <w:rsid w:val="00450E98"/>
    <w:rsid w:val="0045183C"/>
    <w:rsid w:val="00452B83"/>
    <w:rsid w:val="00452FD4"/>
    <w:rsid w:val="004532E5"/>
    <w:rsid w:val="00453699"/>
    <w:rsid w:val="00454D7C"/>
    <w:rsid w:val="00455466"/>
    <w:rsid w:val="004557D1"/>
    <w:rsid w:val="00455AB3"/>
    <w:rsid w:val="0045677D"/>
    <w:rsid w:val="00456916"/>
    <w:rsid w:val="00456ADD"/>
    <w:rsid w:val="00456BCB"/>
    <w:rsid w:val="004577A1"/>
    <w:rsid w:val="00457AB8"/>
    <w:rsid w:val="00457E5C"/>
    <w:rsid w:val="00460BC3"/>
    <w:rsid w:val="00460D34"/>
    <w:rsid w:val="00461964"/>
    <w:rsid w:val="00463DFD"/>
    <w:rsid w:val="00464BA0"/>
    <w:rsid w:val="00464E66"/>
    <w:rsid w:val="0046620A"/>
    <w:rsid w:val="00466952"/>
    <w:rsid w:val="0046725E"/>
    <w:rsid w:val="0046783C"/>
    <w:rsid w:val="004679F0"/>
    <w:rsid w:val="004709DA"/>
    <w:rsid w:val="0047182A"/>
    <w:rsid w:val="00471D80"/>
    <w:rsid w:val="004721DA"/>
    <w:rsid w:val="004725EC"/>
    <w:rsid w:val="0047281E"/>
    <w:rsid w:val="00472965"/>
    <w:rsid w:val="00472F59"/>
    <w:rsid w:val="00473049"/>
    <w:rsid w:val="004733A6"/>
    <w:rsid w:val="00473404"/>
    <w:rsid w:val="00473628"/>
    <w:rsid w:val="00475AA1"/>
    <w:rsid w:val="00475C0E"/>
    <w:rsid w:val="00475C6C"/>
    <w:rsid w:val="00476412"/>
    <w:rsid w:val="00476F9F"/>
    <w:rsid w:val="004770C0"/>
    <w:rsid w:val="004770CD"/>
    <w:rsid w:val="00477FD5"/>
    <w:rsid w:val="0048035D"/>
    <w:rsid w:val="004807A0"/>
    <w:rsid w:val="004807CA"/>
    <w:rsid w:val="00480936"/>
    <w:rsid w:val="00482BCA"/>
    <w:rsid w:val="004833C3"/>
    <w:rsid w:val="00483DBD"/>
    <w:rsid w:val="0048416F"/>
    <w:rsid w:val="004845B3"/>
    <w:rsid w:val="004849F5"/>
    <w:rsid w:val="004860E9"/>
    <w:rsid w:val="004863F3"/>
    <w:rsid w:val="00486C4B"/>
    <w:rsid w:val="0048794A"/>
    <w:rsid w:val="00487AC0"/>
    <w:rsid w:val="00487D9D"/>
    <w:rsid w:val="0049059D"/>
    <w:rsid w:val="004915D9"/>
    <w:rsid w:val="0049168B"/>
    <w:rsid w:val="00491D16"/>
    <w:rsid w:val="004922C0"/>
    <w:rsid w:val="00493944"/>
    <w:rsid w:val="00493D2C"/>
    <w:rsid w:val="00494CA0"/>
    <w:rsid w:val="00495071"/>
    <w:rsid w:val="004952F8"/>
    <w:rsid w:val="004960A5"/>
    <w:rsid w:val="004969AC"/>
    <w:rsid w:val="00497B4E"/>
    <w:rsid w:val="00497B67"/>
    <w:rsid w:val="00497E2C"/>
    <w:rsid w:val="004A04B6"/>
    <w:rsid w:val="004A07C8"/>
    <w:rsid w:val="004A0A2E"/>
    <w:rsid w:val="004A0B64"/>
    <w:rsid w:val="004A125C"/>
    <w:rsid w:val="004A16C7"/>
    <w:rsid w:val="004A21F3"/>
    <w:rsid w:val="004A3743"/>
    <w:rsid w:val="004A495F"/>
    <w:rsid w:val="004A5002"/>
    <w:rsid w:val="004A56EA"/>
    <w:rsid w:val="004A5DB5"/>
    <w:rsid w:val="004A610B"/>
    <w:rsid w:val="004A6762"/>
    <w:rsid w:val="004A6864"/>
    <w:rsid w:val="004A6C0C"/>
    <w:rsid w:val="004A79EA"/>
    <w:rsid w:val="004B090F"/>
    <w:rsid w:val="004B0FE2"/>
    <w:rsid w:val="004B17CB"/>
    <w:rsid w:val="004B1BA1"/>
    <w:rsid w:val="004B278C"/>
    <w:rsid w:val="004B2AD6"/>
    <w:rsid w:val="004B3170"/>
    <w:rsid w:val="004B34FC"/>
    <w:rsid w:val="004B35D7"/>
    <w:rsid w:val="004B3DA0"/>
    <w:rsid w:val="004B4767"/>
    <w:rsid w:val="004B479F"/>
    <w:rsid w:val="004B48F3"/>
    <w:rsid w:val="004B5246"/>
    <w:rsid w:val="004B599F"/>
    <w:rsid w:val="004B7F5F"/>
    <w:rsid w:val="004C04D4"/>
    <w:rsid w:val="004C1EE8"/>
    <w:rsid w:val="004C1F84"/>
    <w:rsid w:val="004C2F69"/>
    <w:rsid w:val="004C419E"/>
    <w:rsid w:val="004C45AB"/>
    <w:rsid w:val="004C4E22"/>
    <w:rsid w:val="004C5A58"/>
    <w:rsid w:val="004C645D"/>
    <w:rsid w:val="004C6753"/>
    <w:rsid w:val="004C6C03"/>
    <w:rsid w:val="004C6D47"/>
    <w:rsid w:val="004D0965"/>
    <w:rsid w:val="004D1922"/>
    <w:rsid w:val="004D1DE9"/>
    <w:rsid w:val="004D1EDD"/>
    <w:rsid w:val="004D4328"/>
    <w:rsid w:val="004D456C"/>
    <w:rsid w:val="004D5DCC"/>
    <w:rsid w:val="004D6D39"/>
    <w:rsid w:val="004D6D3B"/>
    <w:rsid w:val="004D7969"/>
    <w:rsid w:val="004D7ECC"/>
    <w:rsid w:val="004E057C"/>
    <w:rsid w:val="004E1423"/>
    <w:rsid w:val="004E39CC"/>
    <w:rsid w:val="004E4267"/>
    <w:rsid w:val="004E46AE"/>
    <w:rsid w:val="004E507E"/>
    <w:rsid w:val="004E50F0"/>
    <w:rsid w:val="004E5D9A"/>
    <w:rsid w:val="004E633B"/>
    <w:rsid w:val="004E6BB3"/>
    <w:rsid w:val="004E7022"/>
    <w:rsid w:val="004E7396"/>
    <w:rsid w:val="004E76B4"/>
    <w:rsid w:val="004F0C0D"/>
    <w:rsid w:val="004F1A9C"/>
    <w:rsid w:val="004F1D84"/>
    <w:rsid w:val="004F2140"/>
    <w:rsid w:val="004F2161"/>
    <w:rsid w:val="004F316F"/>
    <w:rsid w:val="004F32A2"/>
    <w:rsid w:val="004F4DF9"/>
    <w:rsid w:val="004F5D9E"/>
    <w:rsid w:val="004F602E"/>
    <w:rsid w:val="004F61A8"/>
    <w:rsid w:val="004F7A4E"/>
    <w:rsid w:val="004F7C3D"/>
    <w:rsid w:val="005000C1"/>
    <w:rsid w:val="0050105E"/>
    <w:rsid w:val="00501A3B"/>
    <w:rsid w:val="00501A51"/>
    <w:rsid w:val="005025F1"/>
    <w:rsid w:val="00502A3A"/>
    <w:rsid w:val="00502CFD"/>
    <w:rsid w:val="005032EE"/>
    <w:rsid w:val="005035C8"/>
    <w:rsid w:val="00503C4E"/>
    <w:rsid w:val="00504339"/>
    <w:rsid w:val="00504628"/>
    <w:rsid w:val="005049D2"/>
    <w:rsid w:val="005049DD"/>
    <w:rsid w:val="00504EFB"/>
    <w:rsid w:val="005050D3"/>
    <w:rsid w:val="00507AC8"/>
    <w:rsid w:val="00507E63"/>
    <w:rsid w:val="005112DE"/>
    <w:rsid w:val="00511DB1"/>
    <w:rsid w:val="00511DBF"/>
    <w:rsid w:val="005125A2"/>
    <w:rsid w:val="00512933"/>
    <w:rsid w:val="00512BE3"/>
    <w:rsid w:val="00513053"/>
    <w:rsid w:val="0051349C"/>
    <w:rsid w:val="00513BDD"/>
    <w:rsid w:val="00514417"/>
    <w:rsid w:val="005151BF"/>
    <w:rsid w:val="00515E9A"/>
    <w:rsid w:val="0051631D"/>
    <w:rsid w:val="00516A64"/>
    <w:rsid w:val="00516F0A"/>
    <w:rsid w:val="00521081"/>
    <w:rsid w:val="0052277F"/>
    <w:rsid w:val="00522EBC"/>
    <w:rsid w:val="00522F42"/>
    <w:rsid w:val="00523820"/>
    <w:rsid w:val="00523ACD"/>
    <w:rsid w:val="00523E36"/>
    <w:rsid w:val="0052442C"/>
    <w:rsid w:val="00524923"/>
    <w:rsid w:val="005249FC"/>
    <w:rsid w:val="00524CEB"/>
    <w:rsid w:val="005258C4"/>
    <w:rsid w:val="00525D2A"/>
    <w:rsid w:val="005274E1"/>
    <w:rsid w:val="00527616"/>
    <w:rsid w:val="005276F3"/>
    <w:rsid w:val="0053102F"/>
    <w:rsid w:val="00531216"/>
    <w:rsid w:val="005318AB"/>
    <w:rsid w:val="00532966"/>
    <w:rsid w:val="0053453B"/>
    <w:rsid w:val="0053469C"/>
    <w:rsid w:val="00534B28"/>
    <w:rsid w:val="00535DD3"/>
    <w:rsid w:val="00535EEE"/>
    <w:rsid w:val="00535F0D"/>
    <w:rsid w:val="00537687"/>
    <w:rsid w:val="00541136"/>
    <w:rsid w:val="00542078"/>
    <w:rsid w:val="00542908"/>
    <w:rsid w:val="00542A9B"/>
    <w:rsid w:val="00543181"/>
    <w:rsid w:val="00544B57"/>
    <w:rsid w:val="00544D40"/>
    <w:rsid w:val="00545144"/>
    <w:rsid w:val="00545387"/>
    <w:rsid w:val="00545642"/>
    <w:rsid w:val="00546280"/>
    <w:rsid w:val="00546445"/>
    <w:rsid w:val="00546AE0"/>
    <w:rsid w:val="0054723F"/>
    <w:rsid w:val="0055015C"/>
    <w:rsid w:val="005505C6"/>
    <w:rsid w:val="00550DFC"/>
    <w:rsid w:val="00551AA5"/>
    <w:rsid w:val="00552658"/>
    <w:rsid w:val="005532D4"/>
    <w:rsid w:val="005539F4"/>
    <w:rsid w:val="005541AA"/>
    <w:rsid w:val="00554689"/>
    <w:rsid w:val="00554A54"/>
    <w:rsid w:val="0055536F"/>
    <w:rsid w:val="00555583"/>
    <w:rsid w:val="005561E0"/>
    <w:rsid w:val="00556BA9"/>
    <w:rsid w:val="00556DB9"/>
    <w:rsid w:val="00556F19"/>
    <w:rsid w:val="005576F6"/>
    <w:rsid w:val="00557AD5"/>
    <w:rsid w:val="00557D8E"/>
    <w:rsid w:val="005603B7"/>
    <w:rsid w:val="005607C7"/>
    <w:rsid w:val="00561CBC"/>
    <w:rsid w:val="00562D4F"/>
    <w:rsid w:val="00562E94"/>
    <w:rsid w:val="00564B44"/>
    <w:rsid w:val="00564BB6"/>
    <w:rsid w:val="00565389"/>
    <w:rsid w:val="00565444"/>
    <w:rsid w:val="00565A46"/>
    <w:rsid w:val="00566719"/>
    <w:rsid w:val="0056755D"/>
    <w:rsid w:val="00570C1B"/>
    <w:rsid w:val="00570DE9"/>
    <w:rsid w:val="00571374"/>
    <w:rsid w:val="0057137A"/>
    <w:rsid w:val="00572216"/>
    <w:rsid w:val="0057274B"/>
    <w:rsid w:val="005735A5"/>
    <w:rsid w:val="00573CA2"/>
    <w:rsid w:val="00573F72"/>
    <w:rsid w:val="00574676"/>
    <w:rsid w:val="005746FB"/>
    <w:rsid w:val="00574BCA"/>
    <w:rsid w:val="0057591C"/>
    <w:rsid w:val="00576D4D"/>
    <w:rsid w:val="00577656"/>
    <w:rsid w:val="00577EE8"/>
    <w:rsid w:val="00580573"/>
    <w:rsid w:val="00580633"/>
    <w:rsid w:val="00580F5C"/>
    <w:rsid w:val="00581B86"/>
    <w:rsid w:val="005828C1"/>
    <w:rsid w:val="00582B59"/>
    <w:rsid w:val="005832E1"/>
    <w:rsid w:val="00583965"/>
    <w:rsid w:val="00584E81"/>
    <w:rsid w:val="00584F43"/>
    <w:rsid w:val="00585E5A"/>
    <w:rsid w:val="00586861"/>
    <w:rsid w:val="00586BB9"/>
    <w:rsid w:val="00586DE3"/>
    <w:rsid w:val="00586EDE"/>
    <w:rsid w:val="005877CC"/>
    <w:rsid w:val="00587B21"/>
    <w:rsid w:val="00590705"/>
    <w:rsid w:val="00591A2C"/>
    <w:rsid w:val="00591E3E"/>
    <w:rsid w:val="005929FE"/>
    <w:rsid w:val="00593E11"/>
    <w:rsid w:val="00593F35"/>
    <w:rsid w:val="005945A6"/>
    <w:rsid w:val="005946CD"/>
    <w:rsid w:val="00595002"/>
    <w:rsid w:val="0059503F"/>
    <w:rsid w:val="00596438"/>
    <w:rsid w:val="0059694A"/>
    <w:rsid w:val="00597B2B"/>
    <w:rsid w:val="005A0B78"/>
    <w:rsid w:val="005A1FAC"/>
    <w:rsid w:val="005A25CC"/>
    <w:rsid w:val="005A2770"/>
    <w:rsid w:val="005A303B"/>
    <w:rsid w:val="005A3583"/>
    <w:rsid w:val="005A3916"/>
    <w:rsid w:val="005A4573"/>
    <w:rsid w:val="005A516D"/>
    <w:rsid w:val="005A5348"/>
    <w:rsid w:val="005A725B"/>
    <w:rsid w:val="005B07FF"/>
    <w:rsid w:val="005B0F58"/>
    <w:rsid w:val="005B1689"/>
    <w:rsid w:val="005B2888"/>
    <w:rsid w:val="005B37CA"/>
    <w:rsid w:val="005B3ABE"/>
    <w:rsid w:val="005B4BE9"/>
    <w:rsid w:val="005B4C8D"/>
    <w:rsid w:val="005B4E5D"/>
    <w:rsid w:val="005B62C4"/>
    <w:rsid w:val="005C024A"/>
    <w:rsid w:val="005C0C37"/>
    <w:rsid w:val="005C105C"/>
    <w:rsid w:val="005C1FF6"/>
    <w:rsid w:val="005C21DF"/>
    <w:rsid w:val="005C255C"/>
    <w:rsid w:val="005C29B1"/>
    <w:rsid w:val="005C2F27"/>
    <w:rsid w:val="005C46C1"/>
    <w:rsid w:val="005C6251"/>
    <w:rsid w:val="005C6AE3"/>
    <w:rsid w:val="005C6B74"/>
    <w:rsid w:val="005D0293"/>
    <w:rsid w:val="005D0ED1"/>
    <w:rsid w:val="005D2037"/>
    <w:rsid w:val="005D3CF4"/>
    <w:rsid w:val="005D41A2"/>
    <w:rsid w:val="005D473E"/>
    <w:rsid w:val="005D4D58"/>
    <w:rsid w:val="005D69FB"/>
    <w:rsid w:val="005D7CF0"/>
    <w:rsid w:val="005E14B1"/>
    <w:rsid w:val="005E2F48"/>
    <w:rsid w:val="005E312A"/>
    <w:rsid w:val="005E366D"/>
    <w:rsid w:val="005E4208"/>
    <w:rsid w:val="005E4A10"/>
    <w:rsid w:val="005E4C51"/>
    <w:rsid w:val="005E510E"/>
    <w:rsid w:val="005E52E8"/>
    <w:rsid w:val="005E561B"/>
    <w:rsid w:val="005E7887"/>
    <w:rsid w:val="005F3233"/>
    <w:rsid w:val="005F37F3"/>
    <w:rsid w:val="005F3CE9"/>
    <w:rsid w:val="005F3D32"/>
    <w:rsid w:val="005F3F9E"/>
    <w:rsid w:val="005F4136"/>
    <w:rsid w:val="005F4A86"/>
    <w:rsid w:val="005F4F6B"/>
    <w:rsid w:val="005F52A7"/>
    <w:rsid w:val="005F52D6"/>
    <w:rsid w:val="005F5EFB"/>
    <w:rsid w:val="005F63FC"/>
    <w:rsid w:val="005F682B"/>
    <w:rsid w:val="005F69B3"/>
    <w:rsid w:val="005F6D4F"/>
    <w:rsid w:val="00602204"/>
    <w:rsid w:val="006033E4"/>
    <w:rsid w:val="00603C84"/>
    <w:rsid w:val="00603CA7"/>
    <w:rsid w:val="00604193"/>
    <w:rsid w:val="00604263"/>
    <w:rsid w:val="00604A1D"/>
    <w:rsid w:val="0060584C"/>
    <w:rsid w:val="00606606"/>
    <w:rsid w:val="00607428"/>
    <w:rsid w:val="0060777F"/>
    <w:rsid w:val="00607AAB"/>
    <w:rsid w:val="00610E47"/>
    <w:rsid w:val="00611BA0"/>
    <w:rsid w:val="00613247"/>
    <w:rsid w:val="0061451A"/>
    <w:rsid w:val="00615782"/>
    <w:rsid w:val="00615A0E"/>
    <w:rsid w:val="006170DC"/>
    <w:rsid w:val="00617471"/>
    <w:rsid w:val="006177E2"/>
    <w:rsid w:val="00617A62"/>
    <w:rsid w:val="00617E0C"/>
    <w:rsid w:val="00620638"/>
    <w:rsid w:val="00620BF1"/>
    <w:rsid w:val="00621EB2"/>
    <w:rsid w:val="0062229A"/>
    <w:rsid w:val="006223C8"/>
    <w:rsid w:val="0062269F"/>
    <w:rsid w:val="00622A55"/>
    <w:rsid w:val="006230A1"/>
    <w:rsid w:val="006241F9"/>
    <w:rsid w:val="006249BF"/>
    <w:rsid w:val="00625B98"/>
    <w:rsid w:val="00625D7A"/>
    <w:rsid w:val="006260D5"/>
    <w:rsid w:val="006260E8"/>
    <w:rsid w:val="00627068"/>
    <w:rsid w:val="00627685"/>
    <w:rsid w:val="00627FB9"/>
    <w:rsid w:val="006306E8"/>
    <w:rsid w:val="0063231E"/>
    <w:rsid w:val="00632877"/>
    <w:rsid w:val="006329B9"/>
    <w:rsid w:val="00632A63"/>
    <w:rsid w:val="00633A07"/>
    <w:rsid w:val="006344C2"/>
    <w:rsid w:val="0063458F"/>
    <w:rsid w:val="00635687"/>
    <w:rsid w:val="00635A15"/>
    <w:rsid w:val="00635F96"/>
    <w:rsid w:val="0063602C"/>
    <w:rsid w:val="006367E5"/>
    <w:rsid w:val="0063687E"/>
    <w:rsid w:val="00637BE2"/>
    <w:rsid w:val="00637C0A"/>
    <w:rsid w:val="00637E21"/>
    <w:rsid w:val="00640CF8"/>
    <w:rsid w:val="00641866"/>
    <w:rsid w:val="0064434E"/>
    <w:rsid w:val="0064537C"/>
    <w:rsid w:val="006453FA"/>
    <w:rsid w:val="00645523"/>
    <w:rsid w:val="0065265A"/>
    <w:rsid w:val="00652A13"/>
    <w:rsid w:val="00652E43"/>
    <w:rsid w:val="00653E44"/>
    <w:rsid w:val="00653E6F"/>
    <w:rsid w:val="00654067"/>
    <w:rsid w:val="00654B12"/>
    <w:rsid w:val="00654C5F"/>
    <w:rsid w:val="00655629"/>
    <w:rsid w:val="00657377"/>
    <w:rsid w:val="006579F7"/>
    <w:rsid w:val="00657A0D"/>
    <w:rsid w:val="00657ED0"/>
    <w:rsid w:val="00657EE5"/>
    <w:rsid w:val="00661A44"/>
    <w:rsid w:val="00661C05"/>
    <w:rsid w:val="0066321E"/>
    <w:rsid w:val="006659FE"/>
    <w:rsid w:val="006662C6"/>
    <w:rsid w:val="00666331"/>
    <w:rsid w:val="00666F7C"/>
    <w:rsid w:val="0066718D"/>
    <w:rsid w:val="006675E6"/>
    <w:rsid w:val="00670312"/>
    <w:rsid w:val="006708C3"/>
    <w:rsid w:val="00670C60"/>
    <w:rsid w:val="00671B09"/>
    <w:rsid w:val="006724B4"/>
    <w:rsid w:val="00672A69"/>
    <w:rsid w:val="00672CA5"/>
    <w:rsid w:val="0067411D"/>
    <w:rsid w:val="006747F4"/>
    <w:rsid w:val="0067508C"/>
    <w:rsid w:val="00676E94"/>
    <w:rsid w:val="00676F77"/>
    <w:rsid w:val="006779BE"/>
    <w:rsid w:val="00681079"/>
    <w:rsid w:val="0068166A"/>
    <w:rsid w:val="0068174D"/>
    <w:rsid w:val="00681862"/>
    <w:rsid w:val="00681B85"/>
    <w:rsid w:val="00682716"/>
    <w:rsid w:val="00683A60"/>
    <w:rsid w:val="00683C03"/>
    <w:rsid w:val="00683E7E"/>
    <w:rsid w:val="006842E2"/>
    <w:rsid w:val="006843DD"/>
    <w:rsid w:val="0068478C"/>
    <w:rsid w:val="0068524D"/>
    <w:rsid w:val="00686D54"/>
    <w:rsid w:val="00686F86"/>
    <w:rsid w:val="006905C8"/>
    <w:rsid w:val="00690654"/>
    <w:rsid w:val="00690FD7"/>
    <w:rsid w:val="00691C57"/>
    <w:rsid w:val="006920BC"/>
    <w:rsid w:val="0069339A"/>
    <w:rsid w:val="006936F3"/>
    <w:rsid w:val="006943E5"/>
    <w:rsid w:val="00694A96"/>
    <w:rsid w:val="00695797"/>
    <w:rsid w:val="00697D44"/>
    <w:rsid w:val="00697E52"/>
    <w:rsid w:val="006A21FE"/>
    <w:rsid w:val="006A2584"/>
    <w:rsid w:val="006A2B32"/>
    <w:rsid w:val="006A2E80"/>
    <w:rsid w:val="006A37B3"/>
    <w:rsid w:val="006A3CFA"/>
    <w:rsid w:val="006A595A"/>
    <w:rsid w:val="006A682E"/>
    <w:rsid w:val="006B0695"/>
    <w:rsid w:val="006B10C9"/>
    <w:rsid w:val="006B1C44"/>
    <w:rsid w:val="006B250E"/>
    <w:rsid w:val="006B2BA0"/>
    <w:rsid w:val="006B379E"/>
    <w:rsid w:val="006B4635"/>
    <w:rsid w:val="006B4B36"/>
    <w:rsid w:val="006B4D4E"/>
    <w:rsid w:val="006B51AE"/>
    <w:rsid w:val="006B5388"/>
    <w:rsid w:val="006B6EDF"/>
    <w:rsid w:val="006B76B8"/>
    <w:rsid w:val="006B78B8"/>
    <w:rsid w:val="006C187A"/>
    <w:rsid w:val="006C1A6F"/>
    <w:rsid w:val="006C3ABA"/>
    <w:rsid w:val="006C3C54"/>
    <w:rsid w:val="006C4A78"/>
    <w:rsid w:val="006C4DF9"/>
    <w:rsid w:val="006C51C1"/>
    <w:rsid w:val="006C564D"/>
    <w:rsid w:val="006C5AB3"/>
    <w:rsid w:val="006C6398"/>
    <w:rsid w:val="006C6697"/>
    <w:rsid w:val="006C6B9B"/>
    <w:rsid w:val="006C734F"/>
    <w:rsid w:val="006C79F1"/>
    <w:rsid w:val="006C7DFF"/>
    <w:rsid w:val="006D0227"/>
    <w:rsid w:val="006D10F4"/>
    <w:rsid w:val="006D1369"/>
    <w:rsid w:val="006D15C1"/>
    <w:rsid w:val="006D197C"/>
    <w:rsid w:val="006D2ADD"/>
    <w:rsid w:val="006D404B"/>
    <w:rsid w:val="006D45B6"/>
    <w:rsid w:val="006D4F92"/>
    <w:rsid w:val="006D546E"/>
    <w:rsid w:val="006D5743"/>
    <w:rsid w:val="006D646C"/>
    <w:rsid w:val="006D7014"/>
    <w:rsid w:val="006E06DC"/>
    <w:rsid w:val="006E08CA"/>
    <w:rsid w:val="006E1335"/>
    <w:rsid w:val="006E1409"/>
    <w:rsid w:val="006E18B3"/>
    <w:rsid w:val="006E2711"/>
    <w:rsid w:val="006E2E23"/>
    <w:rsid w:val="006E2FEE"/>
    <w:rsid w:val="006E3943"/>
    <w:rsid w:val="006E40C9"/>
    <w:rsid w:val="006E4BB6"/>
    <w:rsid w:val="006E54D5"/>
    <w:rsid w:val="006E568D"/>
    <w:rsid w:val="006E5C1D"/>
    <w:rsid w:val="006E6F28"/>
    <w:rsid w:val="006E7F3D"/>
    <w:rsid w:val="006F0A04"/>
    <w:rsid w:val="006F0E64"/>
    <w:rsid w:val="006F246B"/>
    <w:rsid w:val="006F298F"/>
    <w:rsid w:val="006F325A"/>
    <w:rsid w:val="006F40AD"/>
    <w:rsid w:val="006F4186"/>
    <w:rsid w:val="006F45AB"/>
    <w:rsid w:val="006F5C8C"/>
    <w:rsid w:val="006F64FF"/>
    <w:rsid w:val="006F6F3B"/>
    <w:rsid w:val="006F7AEB"/>
    <w:rsid w:val="00700426"/>
    <w:rsid w:val="007006C6"/>
    <w:rsid w:val="0070076C"/>
    <w:rsid w:val="0070111C"/>
    <w:rsid w:val="00701EE5"/>
    <w:rsid w:val="007027E0"/>
    <w:rsid w:val="00704394"/>
    <w:rsid w:val="00704628"/>
    <w:rsid w:val="0070483C"/>
    <w:rsid w:val="00704885"/>
    <w:rsid w:val="00704CA5"/>
    <w:rsid w:val="00704ED5"/>
    <w:rsid w:val="00705BDD"/>
    <w:rsid w:val="007066B4"/>
    <w:rsid w:val="007071B8"/>
    <w:rsid w:val="00710DFF"/>
    <w:rsid w:val="0071112F"/>
    <w:rsid w:val="007113D2"/>
    <w:rsid w:val="00713213"/>
    <w:rsid w:val="0071342B"/>
    <w:rsid w:val="00714684"/>
    <w:rsid w:val="0071574B"/>
    <w:rsid w:val="007159AE"/>
    <w:rsid w:val="00715A6C"/>
    <w:rsid w:val="00716531"/>
    <w:rsid w:val="00716F5F"/>
    <w:rsid w:val="00716F6B"/>
    <w:rsid w:val="00717095"/>
    <w:rsid w:val="00720048"/>
    <w:rsid w:val="0072047D"/>
    <w:rsid w:val="00720B0E"/>
    <w:rsid w:val="00720DF7"/>
    <w:rsid w:val="00720F0D"/>
    <w:rsid w:val="0072150F"/>
    <w:rsid w:val="00721C57"/>
    <w:rsid w:val="00722797"/>
    <w:rsid w:val="007233B5"/>
    <w:rsid w:val="00723934"/>
    <w:rsid w:val="00723C3D"/>
    <w:rsid w:val="00724A37"/>
    <w:rsid w:val="00725C41"/>
    <w:rsid w:val="007260F2"/>
    <w:rsid w:val="007270EE"/>
    <w:rsid w:val="00727385"/>
    <w:rsid w:val="007275A6"/>
    <w:rsid w:val="00727F14"/>
    <w:rsid w:val="007313A9"/>
    <w:rsid w:val="00731CFE"/>
    <w:rsid w:val="00733CD3"/>
    <w:rsid w:val="00733E11"/>
    <w:rsid w:val="0073495D"/>
    <w:rsid w:val="00735EF6"/>
    <w:rsid w:val="00736F9B"/>
    <w:rsid w:val="007374CC"/>
    <w:rsid w:val="00740749"/>
    <w:rsid w:val="00740DA0"/>
    <w:rsid w:val="00740FA2"/>
    <w:rsid w:val="007442D4"/>
    <w:rsid w:val="00744699"/>
    <w:rsid w:val="00745388"/>
    <w:rsid w:val="00745915"/>
    <w:rsid w:val="00746F1E"/>
    <w:rsid w:val="00747099"/>
    <w:rsid w:val="00747908"/>
    <w:rsid w:val="00751B94"/>
    <w:rsid w:val="00753C59"/>
    <w:rsid w:val="0075418C"/>
    <w:rsid w:val="00755417"/>
    <w:rsid w:val="00755636"/>
    <w:rsid w:val="00755D53"/>
    <w:rsid w:val="007568F4"/>
    <w:rsid w:val="00757B03"/>
    <w:rsid w:val="00761228"/>
    <w:rsid w:val="007615D6"/>
    <w:rsid w:val="007620F9"/>
    <w:rsid w:val="00762299"/>
    <w:rsid w:val="00762669"/>
    <w:rsid w:val="00762E31"/>
    <w:rsid w:val="007641DE"/>
    <w:rsid w:val="007657C2"/>
    <w:rsid w:val="00766848"/>
    <w:rsid w:val="00766F65"/>
    <w:rsid w:val="0076781E"/>
    <w:rsid w:val="007702B2"/>
    <w:rsid w:val="00773634"/>
    <w:rsid w:val="00774F9B"/>
    <w:rsid w:val="0077528F"/>
    <w:rsid w:val="007761B3"/>
    <w:rsid w:val="0077791D"/>
    <w:rsid w:val="00777ACD"/>
    <w:rsid w:val="00777D4E"/>
    <w:rsid w:val="007804D0"/>
    <w:rsid w:val="00780689"/>
    <w:rsid w:val="00780A12"/>
    <w:rsid w:val="00782010"/>
    <w:rsid w:val="00782B9E"/>
    <w:rsid w:val="00782DE4"/>
    <w:rsid w:val="00784055"/>
    <w:rsid w:val="0078418E"/>
    <w:rsid w:val="007841BB"/>
    <w:rsid w:val="007842FE"/>
    <w:rsid w:val="007845BD"/>
    <w:rsid w:val="00784850"/>
    <w:rsid w:val="0078525F"/>
    <w:rsid w:val="00785DD9"/>
    <w:rsid w:val="00785DE1"/>
    <w:rsid w:val="007863D9"/>
    <w:rsid w:val="007878C8"/>
    <w:rsid w:val="00787B0A"/>
    <w:rsid w:val="00790007"/>
    <w:rsid w:val="007901CD"/>
    <w:rsid w:val="00790AEE"/>
    <w:rsid w:val="00791493"/>
    <w:rsid w:val="00792249"/>
    <w:rsid w:val="00792A60"/>
    <w:rsid w:val="00792B1A"/>
    <w:rsid w:val="00793122"/>
    <w:rsid w:val="00793D3D"/>
    <w:rsid w:val="00794BED"/>
    <w:rsid w:val="00794BF5"/>
    <w:rsid w:val="00794C65"/>
    <w:rsid w:val="00794F26"/>
    <w:rsid w:val="0079708D"/>
    <w:rsid w:val="007972D2"/>
    <w:rsid w:val="007A0BA9"/>
    <w:rsid w:val="007A18F5"/>
    <w:rsid w:val="007A1907"/>
    <w:rsid w:val="007A22B4"/>
    <w:rsid w:val="007A22E8"/>
    <w:rsid w:val="007A271D"/>
    <w:rsid w:val="007A2997"/>
    <w:rsid w:val="007A3212"/>
    <w:rsid w:val="007A3969"/>
    <w:rsid w:val="007A39A0"/>
    <w:rsid w:val="007A3CDB"/>
    <w:rsid w:val="007A592B"/>
    <w:rsid w:val="007A636B"/>
    <w:rsid w:val="007A6489"/>
    <w:rsid w:val="007A6CF7"/>
    <w:rsid w:val="007A792E"/>
    <w:rsid w:val="007A7A03"/>
    <w:rsid w:val="007A7DE7"/>
    <w:rsid w:val="007B0E2A"/>
    <w:rsid w:val="007B2C66"/>
    <w:rsid w:val="007B3438"/>
    <w:rsid w:val="007B55F9"/>
    <w:rsid w:val="007B5A53"/>
    <w:rsid w:val="007B5D67"/>
    <w:rsid w:val="007B603C"/>
    <w:rsid w:val="007B6544"/>
    <w:rsid w:val="007C0488"/>
    <w:rsid w:val="007C0FD5"/>
    <w:rsid w:val="007C154F"/>
    <w:rsid w:val="007C2490"/>
    <w:rsid w:val="007C260B"/>
    <w:rsid w:val="007C336E"/>
    <w:rsid w:val="007C3717"/>
    <w:rsid w:val="007C3B95"/>
    <w:rsid w:val="007C5319"/>
    <w:rsid w:val="007C5A78"/>
    <w:rsid w:val="007C5ECD"/>
    <w:rsid w:val="007C67E5"/>
    <w:rsid w:val="007C6A7A"/>
    <w:rsid w:val="007C6E92"/>
    <w:rsid w:val="007C7138"/>
    <w:rsid w:val="007C76AF"/>
    <w:rsid w:val="007C7F9C"/>
    <w:rsid w:val="007D046E"/>
    <w:rsid w:val="007D158C"/>
    <w:rsid w:val="007D1A7E"/>
    <w:rsid w:val="007D208C"/>
    <w:rsid w:val="007D2155"/>
    <w:rsid w:val="007D26D4"/>
    <w:rsid w:val="007D349B"/>
    <w:rsid w:val="007D411C"/>
    <w:rsid w:val="007D4375"/>
    <w:rsid w:val="007D46F6"/>
    <w:rsid w:val="007D6244"/>
    <w:rsid w:val="007D6DC6"/>
    <w:rsid w:val="007E166F"/>
    <w:rsid w:val="007E19A4"/>
    <w:rsid w:val="007E1E42"/>
    <w:rsid w:val="007E1FE1"/>
    <w:rsid w:val="007E29A6"/>
    <w:rsid w:val="007E3344"/>
    <w:rsid w:val="007E3539"/>
    <w:rsid w:val="007E3A2F"/>
    <w:rsid w:val="007E500F"/>
    <w:rsid w:val="007E6A68"/>
    <w:rsid w:val="007E70F3"/>
    <w:rsid w:val="007F0272"/>
    <w:rsid w:val="007F08BB"/>
    <w:rsid w:val="007F1394"/>
    <w:rsid w:val="007F1789"/>
    <w:rsid w:val="007F1CDE"/>
    <w:rsid w:val="007F20E6"/>
    <w:rsid w:val="007F31CB"/>
    <w:rsid w:val="007F3574"/>
    <w:rsid w:val="007F4C56"/>
    <w:rsid w:val="007F51E9"/>
    <w:rsid w:val="007F5461"/>
    <w:rsid w:val="007F6616"/>
    <w:rsid w:val="007F6888"/>
    <w:rsid w:val="0080036D"/>
    <w:rsid w:val="0080064C"/>
    <w:rsid w:val="00800A1A"/>
    <w:rsid w:val="008019CD"/>
    <w:rsid w:val="00801F6B"/>
    <w:rsid w:val="008020D0"/>
    <w:rsid w:val="00802616"/>
    <w:rsid w:val="0080369A"/>
    <w:rsid w:val="00803E4F"/>
    <w:rsid w:val="00805BAD"/>
    <w:rsid w:val="0080610C"/>
    <w:rsid w:val="00806EB5"/>
    <w:rsid w:val="008100CD"/>
    <w:rsid w:val="00810702"/>
    <w:rsid w:val="0081095E"/>
    <w:rsid w:val="0081171E"/>
    <w:rsid w:val="00811BEB"/>
    <w:rsid w:val="00813588"/>
    <w:rsid w:val="008135F8"/>
    <w:rsid w:val="008138B2"/>
    <w:rsid w:val="0081429A"/>
    <w:rsid w:val="00814F34"/>
    <w:rsid w:val="008166D4"/>
    <w:rsid w:val="00817462"/>
    <w:rsid w:val="00817CB2"/>
    <w:rsid w:val="00820194"/>
    <w:rsid w:val="008202DE"/>
    <w:rsid w:val="00820EF6"/>
    <w:rsid w:val="00820F60"/>
    <w:rsid w:val="0082157C"/>
    <w:rsid w:val="0082197F"/>
    <w:rsid w:val="00821AC3"/>
    <w:rsid w:val="00821F66"/>
    <w:rsid w:val="00822486"/>
    <w:rsid w:val="00822C02"/>
    <w:rsid w:val="008243F0"/>
    <w:rsid w:val="00824960"/>
    <w:rsid w:val="00824B7A"/>
    <w:rsid w:val="00824E31"/>
    <w:rsid w:val="0082505E"/>
    <w:rsid w:val="0082593C"/>
    <w:rsid w:val="00825F80"/>
    <w:rsid w:val="00826005"/>
    <w:rsid w:val="00826C8C"/>
    <w:rsid w:val="0082703F"/>
    <w:rsid w:val="00830F68"/>
    <w:rsid w:val="00831113"/>
    <w:rsid w:val="00831969"/>
    <w:rsid w:val="00832294"/>
    <w:rsid w:val="008326ED"/>
    <w:rsid w:val="008339D6"/>
    <w:rsid w:val="00833EA9"/>
    <w:rsid w:val="00834BCA"/>
    <w:rsid w:val="008350E7"/>
    <w:rsid w:val="00835904"/>
    <w:rsid w:val="0083621D"/>
    <w:rsid w:val="00836BCA"/>
    <w:rsid w:val="00837B1E"/>
    <w:rsid w:val="008403D6"/>
    <w:rsid w:val="00840A8F"/>
    <w:rsid w:val="00841528"/>
    <w:rsid w:val="00842685"/>
    <w:rsid w:val="00843746"/>
    <w:rsid w:val="00844DCF"/>
    <w:rsid w:val="0084523B"/>
    <w:rsid w:val="0084563D"/>
    <w:rsid w:val="00846142"/>
    <w:rsid w:val="00846BBD"/>
    <w:rsid w:val="0084721B"/>
    <w:rsid w:val="0084759A"/>
    <w:rsid w:val="00847C08"/>
    <w:rsid w:val="0085102C"/>
    <w:rsid w:val="00851734"/>
    <w:rsid w:val="008535E9"/>
    <w:rsid w:val="008538F9"/>
    <w:rsid w:val="00853B8C"/>
    <w:rsid w:val="00853BA5"/>
    <w:rsid w:val="00853E58"/>
    <w:rsid w:val="00854203"/>
    <w:rsid w:val="008542B9"/>
    <w:rsid w:val="00854413"/>
    <w:rsid w:val="00854B16"/>
    <w:rsid w:val="00855438"/>
    <w:rsid w:val="008557DE"/>
    <w:rsid w:val="008561A1"/>
    <w:rsid w:val="0085668D"/>
    <w:rsid w:val="00856F4A"/>
    <w:rsid w:val="00857827"/>
    <w:rsid w:val="00857BB7"/>
    <w:rsid w:val="00857E19"/>
    <w:rsid w:val="00860206"/>
    <w:rsid w:val="0086301D"/>
    <w:rsid w:val="0086539B"/>
    <w:rsid w:val="008658F5"/>
    <w:rsid w:val="008660D0"/>
    <w:rsid w:val="00866F52"/>
    <w:rsid w:val="0086711F"/>
    <w:rsid w:val="0086778A"/>
    <w:rsid w:val="00867A82"/>
    <w:rsid w:val="00867CB4"/>
    <w:rsid w:val="008704E7"/>
    <w:rsid w:val="008708B9"/>
    <w:rsid w:val="00870C65"/>
    <w:rsid w:val="00871DD8"/>
    <w:rsid w:val="00872059"/>
    <w:rsid w:val="008736FE"/>
    <w:rsid w:val="008737AD"/>
    <w:rsid w:val="0087405F"/>
    <w:rsid w:val="008747CB"/>
    <w:rsid w:val="0087492A"/>
    <w:rsid w:val="00874B90"/>
    <w:rsid w:val="00874C07"/>
    <w:rsid w:val="00875A49"/>
    <w:rsid w:val="008763B7"/>
    <w:rsid w:val="00876B64"/>
    <w:rsid w:val="00876EAC"/>
    <w:rsid w:val="00880217"/>
    <w:rsid w:val="008813A3"/>
    <w:rsid w:val="00881B6A"/>
    <w:rsid w:val="008831F6"/>
    <w:rsid w:val="008837AC"/>
    <w:rsid w:val="00884094"/>
    <w:rsid w:val="00885559"/>
    <w:rsid w:val="00885A89"/>
    <w:rsid w:val="0088602E"/>
    <w:rsid w:val="008875EA"/>
    <w:rsid w:val="008904C0"/>
    <w:rsid w:val="00890644"/>
    <w:rsid w:val="00892490"/>
    <w:rsid w:val="00892992"/>
    <w:rsid w:val="00892A6F"/>
    <w:rsid w:val="00893C07"/>
    <w:rsid w:val="00894CC2"/>
    <w:rsid w:val="00895A85"/>
    <w:rsid w:val="00895E8B"/>
    <w:rsid w:val="00896FEF"/>
    <w:rsid w:val="008A0A3A"/>
    <w:rsid w:val="008A0AAE"/>
    <w:rsid w:val="008A0BBF"/>
    <w:rsid w:val="008A0E5E"/>
    <w:rsid w:val="008A113A"/>
    <w:rsid w:val="008A124E"/>
    <w:rsid w:val="008A1678"/>
    <w:rsid w:val="008A184C"/>
    <w:rsid w:val="008A1DA1"/>
    <w:rsid w:val="008A234D"/>
    <w:rsid w:val="008A39CC"/>
    <w:rsid w:val="008A42FE"/>
    <w:rsid w:val="008A57CC"/>
    <w:rsid w:val="008B0F46"/>
    <w:rsid w:val="008B1754"/>
    <w:rsid w:val="008B222D"/>
    <w:rsid w:val="008B2C88"/>
    <w:rsid w:val="008B2DF5"/>
    <w:rsid w:val="008B2DF9"/>
    <w:rsid w:val="008B33D9"/>
    <w:rsid w:val="008B3B5C"/>
    <w:rsid w:val="008B4743"/>
    <w:rsid w:val="008B5933"/>
    <w:rsid w:val="008B5CD6"/>
    <w:rsid w:val="008B6452"/>
    <w:rsid w:val="008B700F"/>
    <w:rsid w:val="008C0057"/>
    <w:rsid w:val="008C017B"/>
    <w:rsid w:val="008C02D8"/>
    <w:rsid w:val="008C084D"/>
    <w:rsid w:val="008C10D9"/>
    <w:rsid w:val="008C3B5F"/>
    <w:rsid w:val="008C4EB9"/>
    <w:rsid w:val="008D013E"/>
    <w:rsid w:val="008D05B9"/>
    <w:rsid w:val="008D070E"/>
    <w:rsid w:val="008D07AF"/>
    <w:rsid w:val="008D085B"/>
    <w:rsid w:val="008D0B99"/>
    <w:rsid w:val="008D0E8F"/>
    <w:rsid w:val="008D1C65"/>
    <w:rsid w:val="008D2048"/>
    <w:rsid w:val="008D22CF"/>
    <w:rsid w:val="008D29D5"/>
    <w:rsid w:val="008D421B"/>
    <w:rsid w:val="008D4750"/>
    <w:rsid w:val="008D4DEA"/>
    <w:rsid w:val="008D4E48"/>
    <w:rsid w:val="008D51C9"/>
    <w:rsid w:val="008D55C4"/>
    <w:rsid w:val="008D5663"/>
    <w:rsid w:val="008D5A61"/>
    <w:rsid w:val="008D6B83"/>
    <w:rsid w:val="008D7060"/>
    <w:rsid w:val="008E0677"/>
    <w:rsid w:val="008E0CBC"/>
    <w:rsid w:val="008E140A"/>
    <w:rsid w:val="008E14DA"/>
    <w:rsid w:val="008E1912"/>
    <w:rsid w:val="008E242E"/>
    <w:rsid w:val="008E289A"/>
    <w:rsid w:val="008E2A8C"/>
    <w:rsid w:val="008E2AD1"/>
    <w:rsid w:val="008E3136"/>
    <w:rsid w:val="008E323D"/>
    <w:rsid w:val="008E410F"/>
    <w:rsid w:val="008E41D2"/>
    <w:rsid w:val="008E43CE"/>
    <w:rsid w:val="008E4B80"/>
    <w:rsid w:val="008E55D1"/>
    <w:rsid w:val="008E5BC4"/>
    <w:rsid w:val="008E6AA9"/>
    <w:rsid w:val="008E792B"/>
    <w:rsid w:val="008F1652"/>
    <w:rsid w:val="008F1C2E"/>
    <w:rsid w:val="008F23B1"/>
    <w:rsid w:val="008F2876"/>
    <w:rsid w:val="008F3155"/>
    <w:rsid w:val="008F353E"/>
    <w:rsid w:val="008F3BA8"/>
    <w:rsid w:val="008F418D"/>
    <w:rsid w:val="008F43E4"/>
    <w:rsid w:val="008F4DDC"/>
    <w:rsid w:val="008F5AD0"/>
    <w:rsid w:val="008F6BCC"/>
    <w:rsid w:val="008F71F0"/>
    <w:rsid w:val="008F724E"/>
    <w:rsid w:val="008F7690"/>
    <w:rsid w:val="009004AD"/>
    <w:rsid w:val="00900569"/>
    <w:rsid w:val="00900F47"/>
    <w:rsid w:val="00901C51"/>
    <w:rsid w:val="00902C1F"/>
    <w:rsid w:val="00903B4C"/>
    <w:rsid w:val="00904281"/>
    <w:rsid w:val="00904DDB"/>
    <w:rsid w:val="009058C4"/>
    <w:rsid w:val="00905D5E"/>
    <w:rsid w:val="009060BA"/>
    <w:rsid w:val="0090701F"/>
    <w:rsid w:val="00907709"/>
    <w:rsid w:val="00907A4A"/>
    <w:rsid w:val="009104F4"/>
    <w:rsid w:val="0091095C"/>
    <w:rsid w:val="00910E4A"/>
    <w:rsid w:val="0091114A"/>
    <w:rsid w:val="00912225"/>
    <w:rsid w:val="009125DF"/>
    <w:rsid w:val="00912C97"/>
    <w:rsid w:val="009139E6"/>
    <w:rsid w:val="00913C2F"/>
    <w:rsid w:val="00914167"/>
    <w:rsid w:val="009148E2"/>
    <w:rsid w:val="00914951"/>
    <w:rsid w:val="00916323"/>
    <w:rsid w:val="00916B94"/>
    <w:rsid w:val="0091714D"/>
    <w:rsid w:val="00917D19"/>
    <w:rsid w:val="0092023D"/>
    <w:rsid w:val="00920CB2"/>
    <w:rsid w:val="00921099"/>
    <w:rsid w:val="00921A7B"/>
    <w:rsid w:val="00921F9B"/>
    <w:rsid w:val="00922130"/>
    <w:rsid w:val="00922280"/>
    <w:rsid w:val="009227F4"/>
    <w:rsid w:val="00923166"/>
    <w:rsid w:val="00923BDC"/>
    <w:rsid w:val="00925214"/>
    <w:rsid w:val="00925C80"/>
    <w:rsid w:val="00927E42"/>
    <w:rsid w:val="00927EAE"/>
    <w:rsid w:val="00930AEA"/>
    <w:rsid w:val="00932D1A"/>
    <w:rsid w:val="00932E28"/>
    <w:rsid w:val="009332BA"/>
    <w:rsid w:val="00933742"/>
    <w:rsid w:val="00933D09"/>
    <w:rsid w:val="00934B01"/>
    <w:rsid w:val="00934E40"/>
    <w:rsid w:val="0093518A"/>
    <w:rsid w:val="009359C6"/>
    <w:rsid w:val="009366A3"/>
    <w:rsid w:val="009366BD"/>
    <w:rsid w:val="00936CA6"/>
    <w:rsid w:val="00937C95"/>
    <w:rsid w:val="00940095"/>
    <w:rsid w:val="009403BA"/>
    <w:rsid w:val="009404AA"/>
    <w:rsid w:val="009404DB"/>
    <w:rsid w:val="009409D9"/>
    <w:rsid w:val="00941070"/>
    <w:rsid w:val="00941459"/>
    <w:rsid w:val="00941B26"/>
    <w:rsid w:val="009433DF"/>
    <w:rsid w:val="0094406D"/>
    <w:rsid w:val="00944578"/>
    <w:rsid w:val="009453A3"/>
    <w:rsid w:val="00945F27"/>
    <w:rsid w:val="009460DB"/>
    <w:rsid w:val="00946A39"/>
    <w:rsid w:val="00950312"/>
    <w:rsid w:val="00950326"/>
    <w:rsid w:val="00951732"/>
    <w:rsid w:val="009517E9"/>
    <w:rsid w:val="009518F3"/>
    <w:rsid w:val="00952718"/>
    <w:rsid w:val="00953741"/>
    <w:rsid w:val="00953842"/>
    <w:rsid w:val="00953F40"/>
    <w:rsid w:val="00954AE4"/>
    <w:rsid w:val="00954C0B"/>
    <w:rsid w:val="00955D21"/>
    <w:rsid w:val="00955DB3"/>
    <w:rsid w:val="009561B6"/>
    <w:rsid w:val="009563FD"/>
    <w:rsid w:val="00957095"/>
    <w:rsid w:val="00957C33"/>
    <w:rsid w:val="0096022A"/>
    <w:rsid w:val="009618E6"/>
    <w:rsid w:val="00961BFB"/>
    <w:rsid w:val="00962B2C"/>
    <w:rsid w:val="00963152"/>
    <w:rsid w:val="009638E1"/>
    <w:rsid w:val="00963AE6"/>
    <w:rsid w:val="00963F0C"/>
    <w:rsid w:val="00963F72"/>
    <w:rsid w:val="009646EE"/>
    <w:rsid w:val="0096486B"/>
    <w:rsid w:val="00964EB4"/>
    <w:rsid w:val="00965322"/>
    <w:rsid w:val="00965AEE"/>
    <w:rsid w:val="00966D9C"/>
    <w:rsid w:val="00966DBA"/>
    <w:rsid w:val="00970897"/>
    <w:rsid w:val="00970C03"/>
    <w:rsid w:val="00970E36"/>
    <w:rsid w:val="0097235E"/>
    <w:rsid w:val="00972F66"/>
    <w:rsid w:val="00975F59"/>
    <w:rsid w:val="00976073"/>
    <w:rsid w:val="0097738F"/>
    <w:rsid w:val="00977A59"/>
    <w:rsid w:val="00977BEB"/>
    <w:rsid w:val="0098072D"/>
    <w:rsid w:val="00981F60"/>
    <w:rsid w:val="00982232"/>
    <w:rsid w:val="009822BE"/>
    <w:rsid w:val="009829C2"/>
    <w:rsid w:val="00984AC7"/>
    <w:rsid w:val="00984EA5"/>
    <w:rsid w:val="00985280"/>
    <w:rsid w:val="009855DA"/>
    <w:rsid w:val="00985967"/>
    <w:rsid w:val="00986CFB"/>
    <w:rsid w:val="009912AD"/>
    <w:rsid w:val="00991CB4"/>
    <w:rsid w:val="00991FA7"/>
    <w:rsid w:val="00992A9B"/>
    <w:rsid w:val="00992D41"/>
    <w:rsid w:val="009933F1"/>
    <w:rsid w:val="00993B5C"/>
    <w:rsid w:val="00993E8C"/>
    <w:rsid w:val="009952B7"/>
    <w:rsid w:val="00996117"/>
    <w:rsid w:val="00996C8E"/>
    <w:rsid w:val="00996EEB"/>
    <w:rsid w:val="00997552"/>
    <w:rsid w:val="0099795F"/>
    <w:rsid w:val="009A015C"/>
    <w:rsid w:val="009A111A"/>
    <w:rsid w:val="009A2217"/>
    <w:rsid w:val="009A2AC8"/>
    <w:rsid w:val="009A3220"/>
    <w:rsid w:val="009A3F05"/>
    <w:rsid w:val="009A40AC"/>
    <w:rsid w:val="009A4EF8"/>
    <w:rsid w:val="009A5DEB"/>
    <w:rsid w:val="009A65BD"/>
    <w:rsid w:val="009A6C52"/>
    <w:rsid w:val="009A6DD4"/>
    <w:rsid w:val="009A714A"/>
    <w:rsid w:val="009A7A0A"/>
    <w:rsid w:val="009A7F9D"/>
    <w:rsid w:val="009B04AE"/>
    <w:rsid w:val="009B3C2C"/>
    <w:rsid w:val="009B4597"/>
    <w:rsid w:val="009B4A6E"/>
    <w:rsid w:val="009B5999"/>
    <w:rsid w:val="009B6DA8"/>
    <w:rsid w:val="009B71D4"/>
    <w:rsid w:val="009B7841"/>
    <w:rsid w:val="009B78EA"/>
    <w:rsid w:val="009C0AC7"/>
    <w:rsid w:val="009C0B4C"/>
    <w:rsid w:val="009C194A"/>
    <w:rsid w:val="009C1B4E"/>
    <w:rsid w:val="009C1DDB"/>
    <w:rsid w:val="009C22AE"/>
    <w:rsid w:val="009C2AFE"/>
    <w:rsid w:val="009C37D1"/>
    <w:rsid w:val="009C4BE8"/>
    <w:rsid w:val="009C54E5"/>
    <w:rsid w:val="009C5629"/>
    <w:rsid w:val="009C5C21"/>
    <w:rsid w:val="009C78BE"/>
    <w:rsid w:val="009D00C1"/>
    <w:rsid w:val="009D0111"/>
    <w:rsid w:val="009D0383"/>
    <w:rsid w:val="009D139C"/>
    <w:rsid w:val="009D195A"/>
    <w:rsid w:val="009D1B67"/>
    <w:rsid w:val="009D1C60"/>
    <w:rsid w:val="009D1D6A"/>
    <w:rsid w:val="009D2709"/>
    <w:rsid w:val="009D2761"/>
    <w:rsid w:val="009D2A23"/>
    <w:rsid w:val="009D372F"/>
    <w:rsid w:val="009D57FC"/>
    <w:rsid w:val="009D69CC"/>
    <w:rsid w:val="009E14B5"/>
    <w:rsid w:val="009E1882"/>
    <w:rsid w:val="009E2568"/>
    <w:rsid w:val="009E31B8"/>
    <w:rsid w:val="009E34A7"/>
    <w:rsid w:val="009E3C84"/>
    <w:rsid w:val="009E4276"/>
    <w:rsid w:val="009E43B5"/>
    <w:rsid w:val="009E4C4D"/>
    <w:rsid w:val="009E4C58"/>
    <w:rsid w:val="009E4E7A"/>
    <w:rsid w:val="009E6771"/>
    <w:rsid w:val="009E6B39"/>
    <w:rsid w:val="009E6C7C"/>
    <w:rsid w:val="009E719E"/>
    <w:rsid w:val="009E7BDC"/>
    <w:rsid w:val="009E7F74"/>
    <w:rsid w:val="009F07B5"/>
    <w:rsid w:val="009F356D"/>
    <w:rsid w:val="009F3B5F"/>
    <w:rsid w:val="009F5AA2"/>
    <w:rsid w:val="009F6A79"/>
    <w:rsid w:val="009F729C"/>
    <w:rsid w:val="00A0056C"/>
    <w:rsid w:val="00A01A0B"/>
    <w:rsid w:val="00A01DC3"/>
    <w:rsid w:val="00A02E92"/>
    <w:rsid w:val="00A04231"/>
    <w:rsid w:val="00A06BCC"/>
    <w:rsid w:val="00A07055"/>
    <w:rsid w:val="00A0756C"/>
    <w:rsid w:val="00A075D8"/>
    <w:rsid w:val="00A0785C"/>
    <w:rsid w:val="00A07A11"/>
    <w:rsid w:val="00A07B6E"/>
    <w:rsid w:val="00A10342"/>
    <w:rsid w:val="00A104C0"/>
    <w:rsid w:val="00A106A4"/>
    <w:rsid w:val="00A1079F"/>
    <w:rsid w:val="00A10D24"/>
    <w:rsid w:val="00A11D92"/>
    <w:rsid w:val="00A12DA7"/>
    <w:rsid w:val="00A159B6"/>
    <w:rsid w:val="00A162B1"/>
    <w:rsid w:val="00A1783B"/>
    <w:rsid w:val="00A17EBF"/>
    <w:rsid w:val="00A2028F"/>
    <w:rsid w:val="00A217D4"/>
    <w:rsid w:val="00A222BE"/>
    <w:rsid w:val="00A231D5"/>
    <w:rsid w:val="00A2365A"/>
    <w:rsid w:val="00A23A69"/>
    <w:rsid w:val="00A243E2"/>
    <w:rsid w:val="00A24603"/>
    <w:rsid w:val="00A254D2"/>
    <w:rsid w:val="00A25AB6"/>
    <w:rsid w:val="00A25ADE"/>
    <w:rsid w:val="00A25BF3"/>
    <w:rsid w:val="00A2642E"/>
    <w:rsid w:val="00A26804"/>
    <w:rsid w:val="00A26809"/>
    <w:rsid w:val="00A26DCC"/>
    <w:rsid w:val="00A2715B"/>
    <w:rsid w:val="00A27225"/>
    <w:rsid w:val="00A276FA"/>
    <w:rsid w:val="00A3021A"/>
    <w:rsid w:val="00A31C8F"/>
    <w:rsid w:val="00A320EF"/>
    <w:rsid w:val="00A321B0"/>
    <w:rsid w:val="00A32BE5"/>
    <w:rsid w:val="00A339EE"/>
    <w:rsid w:val="00A34628"/>
    <w:rsid w:val="00A346A8"/>
    <w:rsid w:val="00A3470A"/>
    <w:rsid w:val="00A34B7B"/>
    <w:rsid w:val="00A34ED9"/>
    <w:rsid w:val="00A353AE"/>
    <w:rsid w:val="00A359FE"/>
    <w:rsid w:val="00A35AA3"/>
    <w:rsid w:val="00A35D42"/>
    <w:rsid w:val="00A37C08"/>
    <w:rsid w:val="00A40003"/>
    <w:rsid w:val="00A40321"/>
    <w:rsid w:val="00A40447"/>
    <w:rsid w:val="00A40676"/>
    <w:rsid w:val="00A40E29"/>
    <w:rsid w:val="00A41140"/>
    <w:rsid w:val="00A42752"/>
    <w:rsid w:val="00A427E5"/>
    <w:rsid w:val="00A42CA5"/>
    <w:rsid w:val="00A42E54"/>
    <w:rsid w:val="00A42F57"/>
    <w:rsid w:val="00A436DB"/>
    <w:rsid w:val="00A4413B"/>
    <w:rsid w:val="00A44478"/>
    <w:rsid w:val="00A4480A"/>
    <w:rsid w:val="00A45135"/>
    <w:rsid w:val="00A45AC1"/>
    <w:rsid w:val="00A45C6E"/>
    <w:rsid w:val="00A46B9F"/>
    <w:rsid w:val="00A46C87"/>
    <w:rsid w:val="00A47601"/>
    <w:rsid w:val="00A47743"/>
    <w:rsid w:val="00A47821"/>
    <w:rsid w:val="00A51216"/>
    <w:rsid w:val="00A5248B"/>
    <w:rsid w:val="00A536FB"/>
    <w:rsid w:val="00A5415D"/>
    <w:rsid w:val="00A542E8"/>
    <w:rsid w:val="00A55CDD"/>
    <w:rsid w:val="00A55D01"/>
    <w:rsid w:val="00A5656B"/>
    <w:rsid w:val="00A57738"/>
    <w:rsid w:val="00A579F4"/>
    <w:rsid w:val="00A57F3E"/>
    <w:rsid w:val="00A60389"/>
    <w:rsid w:val="00A60803"/>
    <w:rsid w:val="00A60887"/>
    <w:rsid w:val="00A63BD7"/>
    <w:rsid w:val="00A63D79"/>
    <w:rsid w:val="00A64B1C"/>
    <w:rsid w:val="00A64F0E"/>
    <w:rsid w:val="00A6564E"/>
    <w:rsid w:val="00A66214"/>
    <w:rsid w:val="00A6681C"/>
    <w:rsid w:val="00A67066"/>
    <w:rsid w:val="00A67306"/>
    <w:rsid w:val="00A67874"/>
    <w:rsid w:val="00A67D16"/>
    <w:rsid w:val="00A71332"/>
    <w:rsid w:val="00A71421"/>
    <w:rsid w:val="00A72A5A"/>
    <w:rsid w:val="00A73540"/>
    <w:rsid w:val="00A73EB7"/>
    <w:rsid w:val="00A73EC7"/>
    <w:rsid w:val="00A7495F"/>
    <w:rsid w:val="00A74BCB"/>
    <w:rsid w:val="00A755E5"/>
    <w:rsid w:val="00A75AF1"/>
    <w:rsid w:val="00A75C53"/>
    <w:rsid w:val="00A75EEC"/>
    <w:rsid w:val="00A76530"/>
    <w:rsid w:val="00A76EC0"/>
    <w:rsid w:val="00A77932"/>
    <w:rsid w:val="00A807AF"/>
    <w:rsid w:val="00A81010"/>
    <w:rsid w:val="00A817A8"/>
    <w:rsid w:val="00A837BD"/>
    <w:rsid w:val="00A83EF5"/>
    <w:rsid w:val="00A84591"/>
    <w:rsid w:val="00A84F71"/>
    <w:rsid w:val="00A86CF9"/>
    <w:rsid w:val="00A86D38"/>
    <w:rsid w:val="00A86E6C"/>
    <w:rsid w:val="00A877BA"/>
    <w:rsid w:val="00A87CFF"/>
    <w:rsid w:val="00A87F1A"/>
    <w:rsid w:val="00A9013D"/>
    <w:rsid w:val="00A90A82"/>
    <w:rsid w:val="00A90B0C"/>
    <w:rsid w:val="00A91DA3"/>
    <w:rsid w:val="00A934CA"/>
    <w:rsid w:val="00A94EC1"/>
    <w:rsid w:val="00A95831"/>
    <w:rsid w:val="00A96A73"/>
    <w:rsid w:val="00A97A82"/>
    <w:rsid w:val="00A97F4C"/>
    <w:rsid w:val="00AA0341"/>
    <w:rsid w:val="00AA07E6"/>
    <w:rsid w:val="00AA10B4"/>
    <w:rsid w:val="00AA1236"/>
    <w:rsid w:val="00AA1C4D"/>
    <w:rsid w:val="00AA2A1A"/>
    <w:rsid w:val="00AA322F"/>
    <w:rsid w:val="00AA4CD3"/>
    <w:rsid w:val="00AA52D3"/>
    <w:rsid w:val="00AA5437"/>
    <w:rsid w:val="00AA68CB"/>
    <w:rsid w:val="00AA6A36"/>
    <w:rsid w:val="00AA6B53"/>
    <w:rsid w:val="00AA71A3"/>
    <w:rsid w:val="00AA782E"/>
    <w:rsid w:val="00AA7CC4"/>
    <w:rsid w:val="00AB18AE"/>
    <w:rsid w:val="00AB1E9C"/>
    <w:rsid w:val="00AB29ED"/>
    <w:rsid w:val="00AB38FD"/>
    <w:rsid w:val="00AB4907"/>
    <w:rsid w:val="00AB4A01"/>
    <w:rsid w:val="00AB5030"/>
    <w:rsid w:val="00AB5337"/>
    <w:rsid w:val="00AB6D87"/>
    <w:rsid w:val="00AB7221"/>
    <w:rsid w:val="00AB7383"/>
    <w:rsid w:val="00AB757B"/>
    <w:rsid w:val="00AB7F51"/>
    <w:rsid w:val="00AC05B7"/>
    <w:rsid w:val="00AC07E2"/>
    <w:rsid w:val="00AC0E26"/>
    <w:rsid w:val="00AC128F"/>
    <w:rsid w:val="00AC1D3A"/>
    <w:rsid w:val="00AC212C"/>
    <w:rsid w:val="00AC283F"/>
    <w:rsid w:val="00AC4313"/>
    <w:rsid w:val="00AC57EA"/>
    <w:rsid w:val="00AC5E9E"/>
    <w:rsid w:val="00AC66BC"/>
    <w:rsid w:val="00AC6730"/>
    <w:rsid w:val="00AD0382"/>
    <w:rsid w:val="00AD08CC"/>
    <w:rsid w:val="00AD0DAE"/>
    <w:rsid w:val="00AD0E7D"/>
    <w:rsid w:val="00AD1E9A"/>
    <w:rsid w:val="00AD24E9"/>
    <w:rsid w:val="00AD2B8F"/>
    <w:rsid w:val="00AD2C3D"/>
    <w:rsid w:val="00AD3AF3"/>
    <w:rsid w:val="00AD3CD7"/>
    <w:rsid w:val="00AD44FB"/>
    <w:rsid w:val="00AD460A"/>
    <w:rsid w:val="00AD611C"/>
    <w:rsid w:val="00AE0098"/>
    <w:rsid w:val="00AE0427"/>
    <w:rsid w:val="00AE06FB"/>
    <w:rsid w:val="00AE1F9A"/>
    <w:rsid w:val="00AE2B09"/>
    <w:rsid w:val="00AE3640"/>
    <w:rsid w:val="00AE38C2"/>
    <w:rsid w:val="00AE38C4"/>
    <w:rsid w:val="00AE3BBB"/>
    <w:rsid w:val="00AE486B"/>
    <w:rsid w:val="00AE53A4"/>
    <w:rsid w:val="00AE5D8D"/>
    <w:rsid w:val="00AE6039"/>
    <w:rsid w:val="00AE674D"/>
    <w:rsid w:val="00AE69B0"/>
    <w:rsid w:val="00AF2334"/>
    <w:rsid w:val="00AF245C"/>
    <w:rsid w:val="00AF2868"/>
    <w:rsid w:val="00AF31B6"/>
    <w:rsid w:val="00AF4179"/>
    <w:rsid w:val="00AF43B6"/>
    <w:rsid w:val="00AF4538"/>
    <w:rsid w:val="00AF516A"/>
    <w:rsid w:val="00AF5CAC"/>
    <w:rsid w:val="00AF6354"/>
    <w:rsid w:val="00AF69A7"/>
    <w:rsid w:val="00AF715C"/>
    <w:rsid w:val="00B00373"/>
    <w:rsid w:val="00B00F56"/>
    <w:rsid w:val="00B0166F"/>
    <w:rsid w:val="00B01B06"/>
    <w:rsid w:val="00B0298F"/>
    <w:rsid w:val="00B0542A"/>
    <w:rsid w:val="00B05935"/>
    <w:rsid w:val="00B060BD"/>
    <w:rsid w:val="00B07102"/>
    <w:rsid w:val="00B07125"/>
    <w:rsid w:val="00B0762B"/>
    <w:rsid w:val="00B07696"/>
    <w:rsid w:val="00B10454"/>
    <w:rsid w:val="00B109ED"/>
    <w:rsid w:val="00B11A50"/>
    <w:rsid w:val="00B11E92"/>
    <w:rsid w:val="00B12494"/>
    <w:rsid w:val="00B1258B"/>
    <w:rsid w:val="00B14299"/>
    <w:rsid w:val="00B142B5"/>
    <w:rsid w:val="00B14A5B"/>
    <w:rsid w:val="00B15928"/>
    <w:rsid w:val="00B168D6"/>
    <w:rsid w:val="00B168DB"/>
    <w:rsid w:val="00B17147"/>
    <w:rsid w:val="00B17154"/>
    <w:rsid w:val="00B1721F"/>
    <w:rsid w:val="00B1724F"/>
    <w:rsid w:val="00B172F8"/>
    <w:rsid w:val="00B1746D"/>
    <w:rsid w:val="00B17E0D"/>
    <w:rsid w:val="00B2022A"/>
    <w:rsid w:val="00B2054A"/>
    <w:rsid w:val="00B20849"/>
    <w:rsid w:val="00B2175F"/>
    <w:rsid w:val="00B217D4"/>
    <w:rsid w:val="00B21F51"/>
    <w:rsid w:val="00B22136"/>
    <w:rsid w:val="00B228E3"/>
    <w:rsid w:val="00B2294E"/>
    <w:rsid w:val="00B22ACC"/>
    <w:rsid w:val="00B22C2B"/>
    <w:rsid w:val="00B237DF"/>
    <w:rsid w:val="00B2474A"/>
    <w:rsid w:val="00B24BCC"/>
    <w:rsid w:val="00B25D7B"/>
    <w:rsid w:val="00B25FDD"/>
    <w:rsid w:val="00B26ACE"/>
    <w:rsid w:val="00B2731F"/>
    <w:rsid w:val="00B27706"/>
    <w:rsid w:val="00B27E78"/>
    <w:rsid w:val="00B30647"/>
    <w:rsid w:val="00B30CD2"/>
    <w:rsid w:val="00B31091"/>
    <w:rsid w:val="00B327FD"/>
    <w:rsid w:val="00B328F4"/>
    <w:rsid w:val="00B3342F"/>
    <w:rsid w:val="00B33573"/>
    <w:rsid w:val="00B33724"/>
    <w:rsid w:val="00B34D95"/>
    <w:rsid w:val="00B35262"/>
    <w:rsid w:val="00B35493"/>
    <w:rsid w:val="00B35580"/>
    <w:rsid w:val="00B3655B"/>
    <w:rsid w:val="00B36DF1"/>
    <w:rsid w:val="00B37120"/>
    <w:rsid w:val="00B41AEB"/>
    <w:rsid w:val="00B430B2"/>
    <w:rsid w:val="00B45370"/>
    <w:rsid w:val="00B45C66"/>
    <w:rsid w:val="00B460AF"/>
    <w:rsid w:val="00B46D16"/>
    <w:rsid w:val="00B4751F"/>
    <w:rsid w:val="00B47CD2"/>
    <w:rsid w:val="00B503BB"/>
    <w:rsid w:val="00B503F5"/>
    <w:rsid w:val="00B51B14"/>
    <w:rsid w:val="00B51DB9"/>
    <w:rsid w:val="00B51E9F"/>
    <w:rsid w:val="00B5290B"/>
    <w:rsid w:val="00B5318A"/>
    <w:rsid w:val="00B54968"/>
    <w:rsid w:val="00B54CAB"/>
    <w:rsid w:val="00B55145"/>
    <w:rsid w:val="00B570EB"/>
    <w:rsid w:val="00B572E1"/>
    <w:rsid w:val="00B578AE"/>
    <w:rsid w:val="00B6043F"/>
    <w:rsid w:val="00B60C5B"/>
    <w:rsid w:val="00B61566"/>
    <w:rsid w:val="00B619CB"/>
    <w:rsid w:val="00B61FBF"/>
    <w:rsid w:val="00B61FF2"/>
    <w:rsid w:val="00B63E68"/>
    <w:rsid w:val="00B6410E"/>
    <w:rsid w:val="00B644EA"/>
    <w:rsid w:val="00B65A2C"/>
    <w:rsid w:val="00B65D02"/>
    <w:rsid w:val="00B674C3"/>
    <w:rsid w:val="00B70989"/>
    <w:rsid w:val="00B72AB7"/>
    <w:rsid w:val="00B73F28"/>
    <w:rsid w:val="00B7407B"/>
    <w:rsid w:val="00B74A8D"/>
    <w:rsid w:val="00B74C79"/>
    <w:rsid w:val="00B75857"/>
    <w:rsid w:val="00B77186"/>
    <w:rsid w:val="00B77513"/>
    <w:rsid w:val="00B80E99"/>
    <w:rsid w:val="00B81089"/>
    <w:rsid w:val="00B81AF9"/>
    <w:rsid w:val="00B81DBD"/>
    <w:rsid w:val="00B81F64"/>
    <w:rsid w:val="00B8481F"/>
    <w:rsid w:val="00B852CD"/>
    <w:rsid w:val="00B8556D"/>
    <w:rsid w:val="00B85D8D"/>
    <w:rsid w:val="00B86C15"/>
    <w:rsid w:val="00B87096"/>
    <w:rsid w:val="00B87978"/>
    <w:rsid w:val="00B87C5C"/>
    <w:rsid w:val="00B87F52"/>
    <w:rsid w:val="00B90F4B"/>
    <w:rsid w:val="00B91082"/>
    <w:rsid w:val="00B910CA"/>
    <w:rsid w:val="00B9174D"/>
    <w:rsid w:val="00B91EE8"/>
    <w:rsid w:val="00B93EE3"/>
    <w:rsid w:val="00B94B5E"/>
    <w:rsid w:val="00B95001"/>
    <w:rsid w:val="00B952B8"/>
    <w:rsid w:val="00B954BB"/>
    <w:rsid w:val="00B959AF"/>
    <w:rsid w:val="00B9701B"/>
    <w:rsid w:val="00B97108"/>
    <w:rsid w:val="00BA035B"/>
    <w:rsid w:val="00BA0B74"/>
    <w:rsid w:val="00BA0BAA"/>
    <w:rsid w:val="00BA16BD"/>
    <w:rsid w:val="00BA1D99"/>
    <w:rsid w:val="00BA21B3"/>
    <w:rsid w:val="00BA2A86"/>
    <w:rsid w:val="00BA2DEF"/>
    <w:rsid w:val="00BA3395"/>
    <w:rsid w:val="00BA3C1C"/>
    <w:rsid w:val="00BA4476"/>
    <w:rsid w:val="00BA4C0C"/>
    <w:rsid w:val="00BA521E"/>
    <w:rsid w:val="00BA63E7"/>
    <w:rsid w:val="00BA6D69"/>
    <w:rsid w:val="00BA6E52"/>
    <w:rsid w:val="00BA7B6A"/>
    <w:rsid w:val="00BA7B76"/>
    <w:rsid w:val="00BB03C6"/>
    <w:rsid w:val="00BB0426"/>
    <w:rsid w:val="00BB0D24"/>
    <w:rsid w:val="00BB1763"/>
    <w:rsid w:val="00BB1B07"/>
    <w:rsid w:val="00BB2271"/>
    <w:rsid w:val="00BB2DA2"/>
    <w:rsid w:val="00BB2FCC"/>
    <w:rsid w:val="00BB31EF"/>
    <w:rsid w:val="00BB3265"/>
    <w:rsid w:val="00BB4DBC"/>
    <w:rsid w:val="00BB50A1"/>
    <w:rsid w:val="00BB5599"/>
    <w:rsid w:val="00BB6341"/>
    <w:rsid w:val="00BB69F2"/>
    <w:rsid w:val="00BB7080"/>
    <w:rsid w:val="00BC186E"/>
    <w:rsid w:val="00BC1D81"/>
    <w:rsid w:val="00BC25B1"/>
    <w:rsid w:val="00BC2B22"/>
    <w:rsid w:val="00BC3452"/>
    <w:rsid w:val="00BC4883"/>
    <w:rsid w:val="00BC5BDE"/>
    <w:rsid w:val="00BC66CB"/>
    <w:rsid w:val="00BC69E2"/>
    <w:rsid w:val="00BC6AF3"/>
    <w:rsid w:val="00BC7A0A"/>
    <w:rsid w:val="00BD016A"/>
    <w:rsid w:val="00BD0415"/>
    <w:rsid w:val="00BD26A5"/>
    <w:rsid w:val="00BD2FE4"/>
    <w:rsid w:val="00BD311A"/>
    <w:rsid w:val="00BD33BC"/>
    <w:rsid w:val="00BD3DE9"/>
    <w:rsid w:val="00BD458F"/>
    <w:rsid w:val="00BD51BC"/>
    <w:rsid w:val="00BD531D"/>
    <w:rsid w:val="00BD5787"/>
    <w:rsid w:val="00BD61FB"/>
    <w:rsid w:val="00BD6FB4"/>
    <w:rsid w:val="00BD6FE4"/>
    <w:rsid w:val="00BD77EB"/>
    <w:rsid w:val="00BE044D"/>
    <w:rsid w:val="00BE1629"/>
    <w:rsid w:val="00BE1F8F"/>
    <w:rsid w:val="00BE22F8"/>
    <w:rsid w:val="00BE24B0"/>
    <w:rsid w:val="00BE272E"/>
    <w:rsid w:val="00BE27EB"/>
    <w:rsid w:val="00BE4281"/>
    <w:rsid w:val="00BE4557"/>
    <w:rsid w:val="00BE54D1"/>
    <w:rsid w:val="00BE5510"/>
    <w:rsid w:val="00BE58BA"/>
    <w:rsid w:val="00BE6100"/>
    <w:rsid w:val="00BE662C"/>
    <w:rsid w:val="00BE6946"/>
    <w:rsid w:val="00BE7C21"/>
    <w:rsid w:val="00BF00BB"/>
    <w:rsid w:val="00BF0194"/>
    <w:rsid w:val="00BF0235"/>
    <w:rsid w:val="00BF0CE4"/>
    <w:rsid w:val="00BF0E8E"/>
    <w:rsid w:val="00BF164F"/>
    <w:rsid w:val="00BF1F86"/>
    <w:rsid w:val="00BF21CC"/>
    <w:rsid w:val="00BF297A"/>
    <w:rsid w:val="00BF382A"/>
    <w:rsid w:val="00BF39E7"/>
    <w:rsid w:val="00BF482F"/>
    <w:rsid w:val="00BF6084"/>
    <w:rsid w:val="00BF61C5"/>
    <w:rsid w:val="00BF6C87"/>
    <w:rsid w:val="00BF6DA3"/>
    <w:rsid w:val="00BF702A"/>
    <w:rsid w:val="00C0027D"/>
    <w:rsid w:val="00C005A4"/>
    <w:rsid w:val="00C00B1B"/>
    <w:rsid w:val="00C0159C"/>
    <w:rsid w:val="00C01CB1"/>
    <w:rsid w:val="00C01D2A"/>
    <w:rsid w:val="00C04654"/>
    <w:rsid w:val="00C04D0C"/>
    <w:rsid w:val="00C056C6"/>
    <w:rsid w:val="00C05818"/>
    <w:rsid w:val="00C05AAC"/>
    <w:rsid w:val="00C064F6"/>
    <w:rsid w:val="00C06E62"/>
    <w:rsid w:val="00C07BF0"/>
    <w:rsid w:val="00C10014"/>
    <w:rsid w:val="00C11199"/>
    <w:rsid w:val="00C116ED"/>
    <w:rsid w:val="00C125DA"/>
    <w:rsid w:val="00C133B1"/>
    <w:rsid w:val="00C1345D"/>
    <w:rsid w:val="00C13765"/>
    <w:rsid w:val="00C13E74"/>
    <w:rsid w:val="00C1433F"/>
    <w:rsid w:val="00C14772"/>
    <w:rsid w:val="00C1489E"/>
    <w:rsid w:val="00C15233"/>
    <w:rsid w:val="00C178C1"/>
    <w:rsid w:val="00C20F31"/>
    <w:rsid w:val="00C2118D"/>
    <w:rsid w:val="00C24AE3"/>
    <w:rsid w:val="00C25513"/>
    <w:rsid w:val="00C259CD"/>
    <w:rsid w:val="00C26DA4"/>
    <w:rsid w:val="00C27EC9"/>
    <w:rsid w:val="00C307E3"/>
    <w:rsid w:val="00C3123D"/>
    <w:rsid w:val="00C31CE5"/>
    <w:rsid w:val="00C3311F"/>
    <w:rsid w:val="00C33C7E"/>
    <w:rsid w:val="00C34847"/>
    <w:rsid w:val="00C34E47"/>
    <w:rsid w:val="00C35397"/>
    <w:rsid w:val="00C36851"/>
    <w:rsid w:val="00C36A69"/>
    <w:rsid w:val="00C3797F"/>
    <w:rsid w:val="00C402A8"/>
    <w:rsid w:val="00C403D9"/>
    <w:rsid w:val="00C4071E"/>
    <w:rsid w:val="00C40BCA"/>
    <w:rsid w:val="00C42218"/>
    <w:rsid w:val="00C42A41"/>
    <w:rsid w:val="00C42B7D"/>
    <w:rsid w:val="00C42E7A"/>
    <w:rsid w:val="00C44268"/>
    <w:rsid w:val="00C45034"/>
    <w:rsid w:val="00C45B76"/>
    <w:rsid w:val="00C46CF3"/>
    <w:rsid w:val="00C50345"/>
    <w:rsid w:val="00C50D70"/>
    <w:rsid w:val="00C50F38"/>
    <w:rsid w:val="00C5121F"/>
    <w:rsid w:val="00C527AE"/>
    <w:rsid w:val="00C52918"/>
    <w:rsid w:val="00C52B41"/>
    <w:rsid w:val="00C53A29"/>
    <w:rsid w:val="00C556BF"/>
    <w:rsid w:val="00C55EBE"/>
    <w:rsid w:val="00C56485"/>
    <w:rsid w:val="00C56A00"/>
    <w:rsid w:val="00C56C9F"/>
    <w:rsid w:val="00C57759"/>
    <w:rsid w:val="00C57F3F"/>
    <w:rsid w:val="00C60EFB"/>
    <w:rsid w:val="00C60F10"/>
    <w:rsid w:val="00C62193"/>
    <w:rsid w:val="00C62A0B"/>
    <w:rsid w:val="00C637E6"/>
    <w:rsid w:val="00C6420B"/>
    <w:rsid w:val="00C64284"/>
    <w:rsid w:val="00C667AC"/>
    <w:rsid w:val="00C679AB"/>
    <w:rsid w:val="00C709B0"/>
    <w:rsid w:val="00C71178"/>
    <w:rsid w:val="00C7120F"/>
    <w:rsid w:val="00C714F1"/>
    <w:rsid w:val="00C71696"/>
    <w:rsid w:val="00C71A16"/>
    <w:rsid w:val="00C71CD2"/>
    <w:rsid w:val="00C71D37"/>
    <w:rsid w:val="00C72042"/>
    <w:rsid w:val="00C73321"/>
    <w:rsid w:val="00C73678"/>
    <w:rsid w:val="00C7498F"/>
    <w:rsid w:val="00C75157"/>
    <w:rsid w:val="00C75C34"/>
    <w:rsid w:val="00C75F8F"/>
    <w:rsid w:val="00C76393"/>
    <w:rsid w:val="00C76893"/>
    <w:rsid w:val="00C76EDF"/>
    <w:rsid w:val="00C77552"/>
    <w:rsid w:val="00C80316"/>
    <w:rsid w:val="00C80725"/>
    <w:rsid w:val="00C81FE6"/>
    <w:rsid w:val="00C82F88"/>
    <w:rsid w:val="00C832B4"/>
    <w:rsid w:val="00C83455"/>
    <w:rsid w:val="00C854D0"/>
    <w:rsid w:val="00C85A06"/>
    <w:rsid w:val="00C86A88"/>
    <w:rsid w:val="00C86BC8"/>
    <w:rsid w:val="00C90834"/>
    <w:rsid w:val="00C90EB7"/>
    <w:rsid w:val="00C91916"/>
    <w:rsid w:val="00C92635"/>
    <w:rsid w:val="00C926E1"/>
    <w:rsid w:val="00C938AB"/>
    <w:rsid w:val="00C93CD1"/>
    <w:rsid w:val="00C94543"/>
    <w:rsid w:val="00C94777"/>
    <w:rsid w:val="00C94C81"/>
    <w:rsid w:val="00C953B6"/>
    <w:rsid w:val="00C9553B"/>
    <w:rsid w:val="00C960CE"/>
    <w:rsid w:val="00C97F98"/>
    <w:rsid w:val="00CA04A6"/>
    <w:rsid w:val="00CA0ACB"/>
    <w:rsid w:val="00CA0B40"/>
    <w:rsid w:val="00CA0C19"/>
    <w:rsid w:val="00CA0FFD"/>
    <w:rsid w:val="00CA2B5A"/>
    <w:rsid w:val="00CA362E"/>
    <w:rsid w:val="00CA39EC"/>
    <w:rsid w:val="00CA3D78"/>
    <w:rsid w:val="00CA534E"/>
    <w:rsid w:val="00CA540C"/>
    <w:rsid w:val="00CA5959"/>
    <w:rsid w:val="00CA5FA9"/>
    <w:rsid w:val="00CA6584"/>
    <w:rsid w:val="00CA6E86"/>
    <w:rsid w:val="00CA747B"/>
    <w:rsid w:val="00CB068B"/>
    <w:rsid w:val="00CB144E"/>
    <w:rsid w:val="00CB19AB"/>
    <w:rsid w:val="00CB239F"/>
    <w:rsid w:val="00CB269F"/>
    <w:rsid w:val="00CB332E"/>
    <w:rsid w:val="00CB4AAE"/>
    <w:rsid w:val="00CB54C2"/>
    <w:rsid w:val="00CB56AC"/>
    <w:rsid w:val="00CB5862"/>
    <w:rsid w:val="00CB768C"/>
    <w:rsid w:val="00CC0328"/>
    <w:rsid w:val="00CC0661"/>
    <w:rsid w:val="00CC1992"/>
    <w:rsid w:val="00CC2639"/>
    <w:rsid w:val="00CC4F5E"/>
    <w:rsid w:val="00CC5637"/>
    <w:rsid w:val="00CC6585"/>
    <w:rsid w:val="00CC7731"/>
    <w:rsid w:val="00CD0308"/>
    <w:rsid w:val="00CD0331"/>
    <w:rsid w:val="00CD1315"/>
    <w:rsid w:val="00CD162A"/>
    <w:rsid w:val="00CD1DB3"/>
    <w:rsid w:val="00CD1F52"/>
    <w:rsid w:val="00CD268D"/>
    <w:rsid w:val="00CD2F37"/>
    <w:rsid w:val="00CD2F3F"/>
    <w:rsid w:val="00CD3061"/>
    <w:rsid w:val="00CD40CF"/>
    <w:rsid w:val="00CD41A4"/>
    <w:rsid w:val="00CD4C24"/>
    <w:rsid w:val="00CD507E"/>
    <w:rsid w:val="00CD542B"/>
    <w:rsid w:val="00CD5917"/>
    <w:rsid w:val="00CE0100"/>
    <w:rsid w:val="00CE077F"/>
    <w:rsid w:val="00CE0B7F"/>
    <w:rsid w:val="00CE0D13"/>
    <w:rsid w:val="00CE0D55"/>
    <w:rsid w:val="00CE0E75"/>
    <w:rsid w:val="00CE1BC9"/>
    <w:rsid w:val="00CE1C4C"/>
    <w:rsid w:val="00CE2084"/>
    <w:rsid w:val="00CE2456"/>
    <w:rsid w:val="00CE27FC"/>
    <w:rsid w:val="00CE2C16"/>
    <w:rsid w:val="00CE3296"/>
    <w:rsid w:val="00CE3461"/>
    <w:rsid w:val="00CE3542"/>
    <w:rsid w:val="00CE3721"/>
    <w:rsid w:val="00CE3812"/>
    <w:rsid w:val="00CE49C2"/>
    <w:rsid w:val="00CE4AEC"/>
    <w:rsid w:val="00CE4B40"/>
    <w:rsid w:val="00CE5A31"/>
    <w:rsid w:val="00CE64BF"/>
    <w:rsid w:val="00CE75F0"/>
    <w:rsid w:val="00CE7F4F"/>
    <w:rsid w:val="00CF03C1"/>
    <w:rsid w:val="00CF0617"/>
    <w:rsid w:val="00CF0D5E"/>
    <w:rsid w:val="00CF1DDD"/>
    <w:rsid w:val="00CF3072"/>
    <w:rsid w:val="00CF320C"/>
    <w:rsid w:val="00CF351E"/>
    <w:rsid w:val="00CF3F57"/>
    <w:rsid w:val="00CF4698"/>
    <w:rsid w:val="00CF56AC"/>
    <w:rsid w:val="00CF5F3F"/>
    <w:rsid w:val="00CF70F1"/>
    <w:rsid w:val="00D0055D"/>
    <w:rsid w:val="00D023DF"/>
    <w:rsid w:val="00D03E29"/>
    <w:rsid w:val="00D04EE6"/>
    <w:rsid w:val="00D051E9"/>
    <w:rsid w:val="00D0606B"/>
    <w:rsid w:val="00D063E2"/>
    <w:rsid w:val="00D06564"/>
    <w:rsid w:val="00D06F82"/>
    <w:rsid w:val="00D10904"/>
    <w:rsid w:val="00D11CA0"/>
    <w:rsid w:val="00D12306"/>
    <w:rsid w:val="00D1263D"/>
    <w:rsid w:val="00D12E34"/>
    <w:rsid w:val="00D12E67"/>
    <w:rsid w:val="00D13593"/>
    <w:rsid w:val="00D13A62"/>
    <w:rsid w:val="00D13F13"/>
    <w:rsid w:val="00D1492F"/>
    <w:rsid w:val="00D1494E"/>
    <w:rsid w:val="00D15577"/>
    <w:rsid w:val="00D158EA"/>
    <w:rsid w:val="00D163DC"/>
    <w:rsid w:val="00D176AF"/>
    <w:rsid w:val="00D17985"/>
    <w:rsid w:val="00D202CF"/>
    <w:rsid w:val="00D20418"/>
    <w:rsid w:val="00D20705"/>
    <w:rsid w:val="00D2080B"/>
    <w:rsid w:val="00D20D04"/>
    <w:rsid w:val="00D21C45"/>
    <w:rsid w:val="00D22432"/>
    <w:rsid w:val="00D22457"/>
    <w:rsid w:val="00D23316"/>
    <w:rsid w:val="00D236A5"/>
    <w:rsid w:val="00D253A0"/>
    <w:rsid w:val="00D2544B"/>
    <w:rsid w:val="00D2608E"/>
    <w:rsid w:val="00D26195"/>
    <w:rsid w:val="00D26252"/>
    <w:rsid w:val="00D26425"/>
    <w:rsid w:val="00D26AFA"/>
    <w:rsid w:val="00D26FD1"/>
    <w:rsid w:val="00D3094E"/>
    <w:rsid w:val="00D3166F"/>
    <w:rsid w:val="00D332E1"/>
    <w:rsid w:val="00D3332A"/>
    <w:rsid w:val="00D333F7"/>
    <w:rsid w:val="00D34AE2"/>
    <w:rsid w:val="00D360D5"/>
    <w:rsid w:val="00D363D2"/>
    <w:rsid w:val="00D37581"/>
    <w:rsid w:val="00D3794C"/>
    <w:rsid w:val="00D40781"/>
    <w:rsid w:val="00D40FE9"/>
    <w:rsid w:val="00D40FFB"/>
    <w:rsid w:val="00D419BA"/>
    <w:rsid w:val="00D42652"/>
    <w:rsid w:val="00D429E5"/>
    <w:rsid w:val="00D42D4B"/>
    <w:rsid w:val="00D44124"/>
    <w:rsid w:val="00D449F9"/>
    <w:rsid w:val="00D44B3C"/>
    <w:rsid w:val="00D45657"/>
    <w:rsid w:val="00D45658"/>
    <w:rsid w:val="00D45F7F"/>
    <w:rsid w:val="00D4695A"/>
    <w:rsid w:val="00D46AB2"/>
    <w:rsid w:val="00D46AE8"/>
    <w:rsid w:val="00D478BC"/>
    <w:rsid w:val="00D47CBB"/>
    <w:rsid w:val="00D51F68"/>
    <w:rsid w:val="00D520D9"/>
    <w:rsid w:val="00D526E9"/>
    <w:rsid w:val="00D5359B"/>
    <w:rsid w:val="00D53672"/>
    <w:rsid w:val="00D53C6F"/>
    <w:rsid w:val="00D54980"/>
    <w:rsid w:val="00D55410"/>
    <w:rsid w:val="00D567E3"/>
    <w:rsid w:val="00D57FA2"/>
    <w:rsid w:val="00D60B93"/>
    <w:rsid w:val="00D60FC6"/>
    <w:rsid w:val="00D614EA"/>
    <w:rsid w:val="00D614FE"/>
    <w:rsid w:val="00D61E0A"/>
    <w:rsid w:val="00D61FFF"/>
    <w:rsid w:val="00D6215D"/>
    <w:rsid w:val="00D62A1D"/>
    <w:rsid w:val="00D62A96"/>
    <w:rsid w:val="00D62E36"/>
    <w:rsid w:val="00D659C6"/>
    <w:rsid w:val="00D67931"/>
    <w:rsid w:val="00D700FE"/>
    <w:rsid w:val="00D70731"/>
    <w:rsid w:val="00D72302"/>
    <w:rsid w:val="00D728D6"/>
    <w:rsid w:val="00D73606"/>
    <w:rsid w:val="00D73774"/>
    <w:rsid w:val="00D74000"/>
    <w:rsid w:val="00D74B16"/>
    <w:rsid w:val="00D76BDD"/>
    <w:rsid w:val="00D76C27"/>
    <w:rsid w:val="00D76CCD"/>
    <w:rsid w:val="00D82C2A"/>
    <w:rsid w:val="00D82CC4"/>
    <w:rsid w:val="00D83527"/>
    <w:rsid w:val="00D84534"/>
    <w:rsid w:val="00D84740"/>
    <w:rsid w:val="00D8519C"/>
    <w:rsid w:val="00D8583F"/>
    <w:rsid w:val="00D85A62"/>
    <w:rsid w:val="00D86A1A"/>
    <w:rsid w:val="00D86C5B"/>
    <w:rsid w:val="00D870BE"/>
    <w:rsid w:val="00D8754E"/>
    <w:rsid w:val="00D87716"/>
    <w:rsid w:val="00D8798F"/>
    <w:rsid w:val="00D9165E"/>
    <w:rsid w:val="00D949C5"/>
    <w:rsid w:val="00D951FB"/>
    <w:rsid w:val="00D97305"/>
    <w:rsid w:val="00D97F6C"/>
    <w:rsid w:val="00DA19D9"/>
    <w:rsid w:val="00DA1EDE"/>
    <w:rsid w:val="00DA20E0"/>
    <w:rsid w:val="00DA2788"/>
    <w:rsid w:val="00DA3436"/>
    <w:rsid w:val="00DA3F0D"/>
    <w:rsid w:val="00DA41E6"/>
    <w:rsid w:val="00DA55E6"/>
    <w:rsid w:val="00DA62E7"/>
    <w:rsid w:val="00DA6F4A"/>
    <w:rsid w:val="00DA71C4"/>
    <w:rsid w:val="00DA7875"/>
    <w:rsid w:val="00DB1CB0"/>
    <w:rsid w:val="00DB2A0A"/>
    <w:rsid w:val="00DB36FA"/>
    <w:rsid w:val="00DB40F6"/>
    <w:rsid w:val="00DB418B"/>
    <w:rsid w:val="00DB52CB"/>
    <w:rsid w:val="00DB5919"/>
    <w:rsid w:val="00DB6127"/>
    <w:rsid w:val="00DB6894"/>
    <w:rsid w:val="00DB6EC3"/>
    <w:rsid w:val="00DB7EDC"/>
    <w:rsid w:val="00DB7FEC"/>
    <w:rsid w:val="00DC006E"/>
    <w:rsid w:val="00DC0AB4"/>
    <w:rsid w:val="00DC11C0"/>
    <w:rsid w:val="00DC165D"/>
    <w:rsid w:val="00DC1866"/>
    <w:rsid w:val="00DC229D"/>
    <w:rsid w:val="00DC230F"/>
    <w:rsid w:val="00DC2A5A"/>
    <w:rsid w:val="00DC2B59"/>
    <w:rsid w:val="00DC2C7A"/>
    <w:rsid w:val="00DC360B"/>
    <w:rsid w:val="00DC3D16"/>
    <w:rsid w:val="00DC50A7"/>
    <w:rsid w:val="00DC544D"/>
    <w:rsid w:val="00DC5A42"/>
    <w:rsid w:val="00DC5C71"/>
    <w:rsid w:val="00DC6B80"/>
    <w:rsid w:val="00DC72BC"/>
    <w:rsid w:val="00DC7970"/>
    <w:rsid w:val="00DC7EF1"/>
    <w:rsid w:val="00DD0726"/>
    <w:rsid w:val="00DD0865"/>
    <w:rsid w:val="00DD0ECF"/>
    <w:rsid w:val="00DD16F3"/>
    <w:rsid w:val="00DD3206"/>
    <w:rsid w:val="00DD322B"/>
    <w:rsid w:val="00DD325B"/>
    <w:rsid w:val="00DD3BCB"/>
    <w:rsid w:val="00DD40F1"/>
    <w:rsid w:val="00DD4988"/>
    <w:rsid w:val="00DD4D30"/>
    <w:rsid w:val="00DD4E90"/>
    <w:rsid w:val="00DD514E"/>
    <w:rsid w:val="00DD59FE"/>
    <w:rsid w:val="00DD60B8"/>
    <w:rsid w:val="00DD691A"/>
    <w:rsid w:val="00DD720F"/>
    <w:rsid w:val="00DE1622"/>
    <w:rsid w:val="00DE20FA"/>
    <w:rsid w:val="00DE24A4"/>
    <w:rsid w:val="00DE2D6E"/>
    <w:rsid w:val="00DE3F60"/>
    <w:rsid w:val="00DE40ED"/>
    <w:rsid w:val="00DE5200"/>
    <w:rsid w:val="00DE5503"/>
    <w:rsid w:val="00DE55BA"/>
    <w:rsid w:val="00DE5D8B"/>
    <w:rsid w:val="00DE5E19"/>
    <w:rsid w:val="00DE6E4E"/>
    <w:rsid w:val="00DE6F17"/>
    <w:rsid w:val="00DE7885"/>
    <w:rsid w:val="00DF16D0"/>
    <w:rsid w:val="00DF1AE3"/>
    <w:rsid w:val="00DF1CCB"/>
    <w:rsid w:val="00DF21CA"/>
    <w:rsid w:val="00DF2573"/>
    <w:rsid w:val="00DF28E0"/>
    <w:rsid w:val="00DF2CD8"/>
    <w:rsid w:val="00DF31C8"/>
    <w:rsid w:val="00DF44B0"/>
    <w:rsid w:val="00DF4582"/>
    <w:rsid w:val="00DF4704"/>
    <w:rsid w:val="00DF553C"/>
    <w:rsid w:val="00DF5D17"/>
    <w:rsid w:val="00DF5F72"/>
    <w:rsid w:val="00DF67B7"/>
    <w:rsid w:val="00DF7A75"/>
    <w:rsid w:val="00E002F9"/>
    <w:rsid w:val="00E004AA"/>
    <w:rsid w:val="00E005DC"/>
    <w:rsid w:val="00E00BBA"/>
    <w:rsid w:val="00E0120D"/>
    <w:rsid w:val="00E01F62"/>
    <w:rsid w:val="00E01FD1"/>
    <w:rsid w:val="00E023D5"/>
    <w:rsid w:val="00E037B9"/>
    <w:rsid w:val="00E03891"/>
    <w:rsid w:val="00E04340"/>
    <w:rsid w:val="00E0484F"/>
    <w:rsid w:val="00E04A8A"/>
    <w:rsid w:val="00E05D65"/>
    <w:rsid w:val="00E0630F"/>
    <w:rsid w:val="00E06D4E"/>
    <w:rsid w:val="00E07020"/>
    <w:rsid w:val="00E074AD"/>
    <w:rsid w:val="00E07BFF"/>
    <w:rsid w:val="00E117F6"/>
    <w:rsid w:val="00E11C68"/>
    <w:rsid w:val="00E124B9"/>
    <w:rsid w:val="00E1326B"/>
    <w:rsid w:val="00E13C69"/>
    <w:rsid w:val="00E144C9"/>
    <w:rsid w:val="00E15344"/>
    <w:rsid w:val="00E15BC7"/>
    <w:rsid w:val="00E204ED"/>
    <w:rsid w:val="00E20E01"/>
    <w:rsid w:val="00E2257A"/>
    <w:rsid w:val="00E233D1"/>
    <w:rsid w:val="00E23914"/>
    <w:rsid w:val="00E24100"/>
    <w:rsid w:val="00E24E4E"/>
    <w:rsid w:val="00E25034"/>
    <w:rsid w:val="00E25534"/>
    <w:rsid w:val="00E261DA"/>
    <w:rsid w:val="00E2716A"/>
    <w:rsid w:val="00E273A0"/>
    <w:rsid w:val="00E3042B"/>
    <w:rsid w:val="00E32355"/>
    <w:rsid w:val="00E333BA"/>
    <w:rsid w:val="00E334CF"/>
    <w:rsid w:val="00E3465C"/>
    <w:rsid w:val="00E3486E"/>
    <w:rsid w:val="00E35276"/>
    <w:rsid w:val="00E36B6A"/>
    <w:rsid w:val="00E37726"/>
    <w:rsid w:val="00E3775B"/>
    <w:rsid w:val="00E37B4D"/>
    <w:rsid w:val="00E40472"/>
    <w:rsid w:val="00E409A1"/>
    <w:rsid w:val="00E40D57"/>
    <w:rsid w:val="00E412A8"/>
    <w:rsid w:val="00E418D4"/>
    <w:rsid w:val="00E422CF"/>
    <w:rsid w:val="00E42599"/>
    <w:rsid w:val="00E42628"/>
    <w:rsid w:val="00E43BD3"/>
    <w:rsid w:val="00E44C83"/>
    <w:rsid w:val="00E44E2D"/>
    <w:rsid w:val="00E44F2E"/>
    <w:rsid w:val="00E45701"/>
    <w:rsid w:val="00E458AE"/>
    <w:rsid w:val="00E4606F"/>
    <w:rsid w:val="00E46DE5"/>
    <w:rsid w:val="00E4701D"/>
    <w:rsid w:val="00E47442"/>
    <w:rsid w:val="00E47898"/>
    <w:rsid w:val="00E50157"/>
    <w:rsid w:val="00E51D65"/>
    <w:rsid w:val="00E51E30"/>
    <w:rsid w:val="00E52264"/>
    <w:rsid w:val="00E52835"/>
    <w:rsid w:val="00E52B18"/>
    <w:rsid w:val="00E52F9C"/>
    <w:rsid w:val="00E52FBB"/>
    <w:rsid w:val="00E53A44"/>
    <w:rsid w:val="00E53B78"/>
    <w:rsid w:val="00E54660"/>
    <w:rsid w:val="00E553AE"/>
    <w:rsid w:val="00E56843"/>
    <w:rsid w:val="00E575A6"/>
    <w:rsid w:val="00E60E76"/>
    <w:rsid w:val="00E6164D"/>
    <w:rsid w:val="00E62C9E"/>
    <w:rsid w:val="00E63003"/>
    <w:rsid w:val="00E63BB6"/>
    <w:rsid w:val="00E63F27"/>
    <w:rsid w:val="00E64A42"/>
    <w:rsid w:val="00E64DBC"/>
    <w:rsid w:val="00E65A1F"/>
    <w:rsid w:val="00E66415"/>
    <w:rsid w:val="00E67012"/>
    <w:rsid w:val="00E67F75"/>
    <w:rsid w:val="00E7062C"/>
    <w:rsid w:val="00E70A16"/>
    <w:rsid w:val="00E70ECC"/>
    <w:rsid w:val="00E7168A"/>
    <w:rsid w:val="00E71A72"/>
    <w:rsid w:val="00E73571"/>
    <w:rsid w:val="00E73704"/>
    <w:rsid w:val="00E73DDF"/>
    <w:rsid w:val="00E74699"/>
    <w:rsid w:val="00E757E4"/>
    <w:rsid w:val="00E7682F"/>
    <w:rsid w:val="00E769A1"/>
    <w:rsid w:val="00E76C29"/>
    <w:rsid w:val="00E771C7"/>
    <w:rsid w:val="00E80709"/>
    <w:rsid w:val="00E808F5"/>
    <w:rsid w:val="00E8136F"/>
    <w:rsid w:val="00E819D8"/>
    <w:rsid w:val="00E826B7"/>
    <w:rsid w:val="00E828DE"/>
    <w:rsid w:val="00E82DCF"/>
    <w:rsid w:val="00E85035"/>
    <w:rsid w:val="00E853BF"/>
    <w:rsid w:val="00E857DF"/>
    <w:rsid w:val="00E86853"/>
    <w:rsid w:val="00E86D4C"/>
    <w:rsid w:val="00E87F6C"/>
    <w:rsid w:val="00E9022B"/>
    <w:rsid w:val="00E9176A"/>
    <w:rsid w:val="00E9199B"/>
    <w:rsid w:val="00E91C60"/>
    <w:rsid w:val="00E92002"/>
    <w:rsid w:val="00E92696"/>
    <w:rsid w:val="00E934A6"/>
    <w:rsid w:val="00E94B65"/>
    <w:rsid w:val="00E95704"/>
    <w:rsid w:val="00E95B0C"/>
    <w:rsid w:val="00E96678"/>
    <w:rsid w:val="00E9668D"/>
    <w:rsid w:val="00E9737D"/>
    <w:rsid w:val="00E97AB8"/>
    <w:rsid w:val="00E97E6D"/>
    <w:rsid w:val="00E97FE7"/>
    <w:rsid w:val="00EA093B"/>
    <w:rsid w:val="00EA1189"/>
    <w:rsid w:val="00EA11B8"/>
    <w:rsid w:val="00EA1878"/>
    <w:rsid w:val="00EA1975"/>
    <w:rsid w:val="00EA1A39"/>
    <w:rsid w:val="00EA1C9D"/>
    <w:rsid w:val="00EA1F2A"/>
    <w:rsid w:val="00EA2526"/>
    <w:rsid w:val="00EA3EAA"/>
    <w:rsid w:val="00EA4526"/>
    <w:rsid w:val="00EA4AC8"/>
    <w:rsid w:val="00EA511A"/>
    <w:rsid w:val="00EA5520"/>
    <w:rsid w:val="00EA6364"/>
    <w:rsid w:val="00EA63B7"/>
    <w:rsid w:val="00EA741B"/>
    <w:rsid w:val="00EB023C"/>
    <w:rsid w:val="00EB0A3A"/>
    <w:rsid w:val="00EB0CFB"/>
    <w:rsid w:val="00EB15F7"/>
    <w:rsid w:val="00EB1912"/>
    <w:rsid w:val="00EB1AFC"/>
    <w:rsid w:val="00EB2223"/>
    <w:rsid w:val="00EB3C91"/>
    <w:rsid w:val="00EB3EA5"/>
    <w:rsid w:val="00EB4377"/>
    <w:rsid w:val="00EB493A"/>
    <w:rsid w:val="00EB4FC7"/>
    <w:rsid w:val="00EB5081"/>
    <w:rsid w:val="00EB5560"/>
    <w:rsid w:val="00EB5709"/>
    <w:rsid w:val="00EC06BA"/>
    <w:rsid w:val="00EC0E00"/>
    <w:rsid w:val="00EC11D8"/>
    <w:rsid w:val="00EC1424"/>
    <w:rsid w:val="00EC15AD"/>
    <w:rsid w:val="00EC1AC8"/>
    <w:rsid w:val="00EC1D4D"/>
    <w:rsid w:val="00EC1DA2"/>
    <w:rsid w:val="00EC1F82"/>
    <w:rsid w:val="00EC20B1"/>
    <w:rsid w:val="00EC2872"/>
    <w:rsid w:val="00EC4080"/>
    <w:rsid w:val="00EC4C27"/>
    <w:rsid w:val="00EC514E"/>
    <w:rsid w:val="00EC55A9"/>
    <w:rsid w:val="00EC5D86"/>
    <w:rsid w:val="00EC6851"/>
    <w:rsid w:val="00ED0764"/>
    <w:rsid w:val="00ED1386"/>
    <w:rsid w:val="00ED24BA"/>
    <w:rsid w:val="00ED4571"/>
    <w:rsid w:val="00ED4FE5"/>
    <w:rsid w:val="00ED5D70"/>
    <w:rsid w:val="00ED5E51"/>
    <w:rsid w:val="00ED66F9"/>
    <w:rsid w:val="00ED6C18"/>
    <w:rsid w:val="00ED6DBC"/>
    <w:rsid w:val="00ED7243"/>
    <w:rsid w:val="00EE186C"/>
    <w:rsid w:val="00EE1D44"/>
    <w:rsid w:val="00EE2059"/>
    <w:rsid w:val="00EE2D29"/>
    <w:rsid w:val="00EE2D7A"/>
    <w:rsid w:val="00EE3E04"/>
    <w:rsid w:val="00EE4847"/>
    <w:rsid w:val="00EE5181"/>
    <w:rsid w:val="00EE68C6"/>
    <w:rsid w:val="00EF01DC"/>
    <w:rsid w:val="00EF0C7C"/>
    <w:rsid w:val="00EF17E6"/>
    <w:rsid w:val="00EF1F0E"/>
    <w:rsid w:val="00EF4040"/>
    <w:rsid w:val="00EF4046"/>
    <w:rsid w:val="00EF4778"/>
    <w:rsid w:val="00EF4F75"/>
    <w:rsid w:val="00EF5ECA"/>
    <w:rsid w:val="00EF622F"/>
    <w:rsid w:val="00EF6E89"/>
    <w:rsid w:val="00F01A19"/>
    <w:rsid w:val="00F01BED"/>
    <w:rsid w:val="00F02FC5"/>
    <w:rsid w:val="00F035B0"/>
    <w:rsid w:val="00F03B80"/>
    <w:rsid w:val="00F03F89"/>
    <w:rsid w:val="00F04472"/>
    <w:rsid w:val="00F05E5C"/>
    <w:rsid w:val="00F06671"/>
    <w:rsid w:val="00F06B36"/>
    <w:rsid w:val="00F07C1E"/>
    <w:rsid w:val="00F10944"/>
    <w:rsid w:val="00F1377A"/>
    <w:rsid w:val="00F137EF"/>
    <w:rsid w:val="00F140D8"/>
    <w:rsid w:val="00F152A8"/>
    <w:rsid w:val="00F1550E"/>
    <w:rsid w:val="00F155D9"/>
    <w:rsid w:val="00F1632F"/>
    <w:rsid w:val="00F17963"/>
    <w:rsid w:val="00F203E8"/>
    <w:rsid w:val="00F20D7A"/>
    <w:rsid w:val="00F22365"/>
    <w:rsid w:val="00F22C1E"/>
    <w:rsid w:val="00F22C1F"/>
    <w:rsid w:val="00F23544"/>
    <w:rsid w:val="00F238E3"/>
    <w:rsid w:val="00F23B51"/>
    <w:rsid w:val="00F23D62"/>
    <w:rsid w:val="00F24455"/>
    <w:rsid w:val="00F250EC"/>
    <w:rsid w:val="00F25BF2"/>
    <w:rsid w:val="00F25C12"/>
    <w:rsid w:val="00F25F25"/>
    <w:rsid w:val="00F25F7E"/>
    <w:rsid w:val="00F26982"/>
    <w:rsid w:val="00F275D3"/>
    <w:rsid w:val="00F30353"/>
    <w:rsid w:val="00F30572"/>
    <w:rsid w:val="00F30D09"/>
    <w:rsid w:val="00F31481"/>
    <w:rsid w:val="00F3177F"/>
    <w:rsid w:val="00F31C3F"/>
    <w:rsid w:val="00F320AA"/>
    <w:rsid w:val="00F34051"/>
    <w:rsid w:val="00F344EE"/>
    <w:rsid w:val="00F35421"/>
    <w:rsid w:val="00F35D2D"/>
    <w:rsid w:val="00F36546"/>
    <w:rsid w:val="00F372E2"/>
    <w:rsid w:val="00F374AD"/>
    <w:rsid w:val="00F379DC"/>
    <w:rsid w:val="00F37A2F"/>
    <w:rsid w:val="00F37E40"/>
    <w:rsid w:val="00F40614"/>
    <w:rsid w:val="00F40850"/>
    <w:rsid w:val="00F41DD2"/>
    <w:rsid w:val="00F41E70"/>
    <w:rsid w:val="00F4203C"/>
    <w:rsid w:val="00F42330"/>
    <w:rsid w:val="00F43F0D"/>
    <w:rsid w:val="00F44263"/>
    <w:rsid w:val="00F45B0F"/>
    <w:rsid w:val="00F45B14"/>
    <w:rsid w:val="00F45D76"/>
    <w:rsid w:val="00F46F2B"/>
    <w:rsid w:val="00F47C9B"/>
    <w:rsid w:val="00F500C3"/>
    <w:rsid w:val="00F50235"/>
    <w:rsid w:val="00F50321"/>
    <w:rsid w:val="00F50D64"/>
    <w:rsid w:val="00F51078"/>
    <w:rsid w:val="00F51C55"/>
    <w:rsid w:val="00F52321"/>
    <w:rsid w:val="00F52A76"/>
    <w:rsid w:val="00F530E1"/>
    <w:rsid w:val="00F53124"/>
    <w:rsid w:val="00F53D67"/>
    <w:rsid w:val="00F54A1B"/>
    <w:rsid w:val="00F5584D"/>
    <w:rsid w:val="00F55A45"/>
    <w:rsid w:val="00F56BEA"/>
    <w:rsid w:val="00F56C36"/>
    <w:rsid w:val="00F57827"/>
    <w:rsid w:val="00F6010F"/>
    <w:rsid w:val="00F60AA0"/>
    <w:rsid w:val="00F60D73"/>
    <w:rsid w:val="00F61AEA"/>
    <w:rsid w:val="00F62544"/>
    <w:rsid w:val="00F65662"/>
    <w:rsid w:val="00F657C1"/>
    <w:rsid w:val="00F66D2A"/>
    <w:rsid w:val="00F66D40"/>
    <w:rsid w:val="00F700E6"/>
    <w:rsid w:val="00F703EC"/>
    <w:rsid w:val="00F73502"/>
    <w:rsid w:val="00F744BD"/>
    <w:rsid w:val="00F75384"/>
    <w:rsid w:val="00F76751"/>
    <w:rsid w:val="00F76AF5"/>
    <w:rsid w:val="00F80117"/>
    <w:rsid w:val="00F8032A"/>
    <w:rsid w:val="00F8094C"/>
    <w:rsid w:val="00F8252B"/>
    <w:rsid w:val="00F8475B"/>
    <w:rsid w:val="00F84D00"/>
    <w:rsid w:val="00F85221"/>
    <w:rsid w:val="00F856C1"/>
    <w:rsid w:val="00F85D4E"/>
    <w:rsid w:val="00F85FA3"/>
    <w:rsid w:val="00F875F2"/>
    <w:rsid w:val="00F87D56"/>
    <w:rsid w:val="00F87F57"/>
    <w:rsid w:val="00F900B2"/>
    <w:rsid w:val="00F902E6"/>
    <w:rsid w:val="00F90337"/>
    <w:rsid w:val="00F9073B"/>
    <w:rsid w:val="00F9108C"/>
    <w:rsid w:val="00F9185B"/>
    <w:rsid w:val="00F91AEF"/>
    <w:rsid w:val="00F926FB"/>
    <w:rsid w:val="00F92C5D"/>
    <w:rsid w:val="00F93AA1"/>
    <w:rsid w:val="00F93BA7"/>
    <w:rsid w:val="00F94350"/>
    <w:rsid w:val="00F944D9"/>
    <w:rsid w:val="00F95B84"/>
    <w:rsid w:val="00F95FBC"/>
    <w:rsid w:val="00F9708B"/>
    <w:rsid w:val="00F97537"/>
    <w:rsid w:val="00F97BE0"/>
    <w:rsid w:val="00F97F5A"/>
    <w:rsid w:val="00FA0444"/>
    <w:rsid w:val="00FA131C"/>
    <w:rsid w:val="00FA1D31"/>
    <w:rsid w:val="00FA4372"/>
    <w:rsid w:val="00FA4C23"/>
    <w:rsid w:val="00FA5BD6"/>
    <w:rsid w:val="00FA73AF"/>
    <w:rsid w:val="00FA7528"/>
    <w:rsid w:val="00FA794A"/>
    <w:rsid w:val="00FA7C24"/>
    <w:rsid w:val="00FB0BEC"/>
    <w:rsid w:val="00FB13FB"/>
    <w:rsid w:val="00FB160D"/>
    <w:rsid w:val="00FB1710"/>
    <w:rsid w:val="00FB2E67"/>
    <w:rsid w:val="00FB2F4D"/>
    <w:rsid w:val="00FB2F76"/>
    <w:rsid w:val="00FB301C"/>
    <w:rsid w:val="00FB41C5"/>
    <w:rsid w:val="00FB42BF"/>
    <w:rsid w:val="00FB5DD0"/>
    <w:rsid w:val="00FB66B3"/>
    <w:rsid w:val="00FB6B3B"/>
    <w:rsid w:val="00FB71F1"/>
    <w:rsid w:val="00FB73F4"/>
    <w:rsid w:val="00FB7C90"/>
    <w:rsid w:val="00FC02C6"/>
    <w:rsid w:val="00FC073A"/>
    <w:rsid w:val="00FC107C"/>
    <w:rsid w:val="00FC17FE"/>
    <w:rsid w:val="00FC27C5"/>
    <w:rsid w:val="00FC402E"/>
    <w:rsid w:val="00FC44F1"/>
    <w:rsid w:val="00FC567A"/>
    <w:rsid w:val="00FC57D8"/>
    <w:rsid w:val="00FC6D10"/>
    <w:rsid w:val="00FC7002"/>
    <w:rsid w:val="00FD0893"/>
    <w:rsid w:val="00FD0AED"/>
    <w:rsid w:val="00FD1931"/>
    <w:rsid w:val="00FD255E"/>
    <w:rsid w:val="00FD261B"/>
    <w:rsid w:val="00FD3A2B"/>
    <w:rsid w:val="00FD4805"/>
    <w:rsid w:val="00FD481C"/>
    <w:rsid w:val="00FD54E9"/>
    <w:rsid w:val="00FD5C55"/>
    <w:rsid w:val="00FD5D6A"/>
    <w:rsid w:val="00FD705E"/>
    <w:rsid w:val="00FD7973"/>
    <w:rsid w:val="00FD7A0F"/>
    <w:rsid w:val="00FE0621"/>
    <w:rsid w:val="00FE210A"/>
    <w:rsid w:val="00FE22AD"/>
    <w:rsid w:val="00FE2BF2"/>
    <w:rsid w:val="00FE35C0"/>
    <w:rsid w:val="00FE63D4"/>
    <w:rsid w:val="00FE6523"/>
    <w:rsid w:val="00FE6868"/>
    <w:rsid w:val="00FE78E8"/>
    <w:rsid w:val="00FE798F"/>
    <w:rsid w:val="00FF00FE"/>
    <w:rsid w:val="00FF0153"/>
    <w:rsid w:val="00FF06E6"/>
    <w:rsid w:val="00FF1191"/>
    <w:rsid w:val="00FF1F8B"/>
    <w:rsid w:val="00FF23DC"/>
    <w:rsid w:val="00FF38F9"/>
    <w:rsid w:val="00FF4A2C"/>
    <w:rsid w:val="00FF526A"/>
    <w:rsid w:val="00FF577B"/>
    <w:rsid w:val="00FF5806"/>
    <w:rsid w:val="00FF5C8D"/>
    <w:rsid w:val="00FF5CF9"/>
    <w:rsid w:val="00FF63D3"/>
    <w:rsid w:val="00FF66A6"/>
    <w:rsid w:val="00FF6E3E"/>
    <w:rsid w:val="00FF75BF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D5E6BE"/>
  <w15:docId w15:val="{65B24F25-B274-4A28-953E-E84475BCA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9C6"/>
    <w:pPr>
      <w:spacing w:line="360" w:lineRule="auto"/>
      <w:ind w:firstLine="567"/>
      <w:jc w:val="both"/>
    </w:pPr>
    <w:rPr>
      <w:snapToGrid w:val="0"/>
      <w:sz w:val="28"/>
      <w:szCs w:val="28"/>
    </w:rPr>
  </w:style>
  <w:style w:type="paragraph" w:styleId="10">
    <w:name w:val="heading 1"/>
    <w:basedOn w:val="a"/>
    <w:next w:val="a"/>
    <w:link w:val="11"/>
    <w:qFormat/>
    <w:rsid w:val="00AE67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AE674D"/>
    <w:pPr>
      <w:keepNext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5F3F9E"/>
    <w:pPr>
      <w:keepNext/>
      <w:suppressAutoHyphens/>
      <w:spacing w:before="120" w:after="120" w:line="240" w:lineRule="auto"/>
      <w:ind w:firstLine="0"/>
      <w:jc w:val="left"/>
      <w:outlineLvl w:val="2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2">
    <w:name w:val="Body Text 3"/>
    <w:basedOn w:val="a"/>
    <w:link w:val="33"/>
    <w:rsid w:val="004B090F"/>
    <w:pPr>
      <w:spacing w:line="240" w:lineRule="auto"/>
      <w:ind w:firstLine="0"/>
    </w:pPr>
    <w:rPr>
      <w:snapToGrid/>
      <w:color w:val="0000FF"/>
      <w:sz w:val="24"/>
      <w:szCs w:val="24"/>
      <w:lang w:val="x-none" w:eastAsia="en-US"/>
    </w:rPr>
  </w:style>
  <w:style w:type="paragraph" w:styleId="a3">
    <w:name w:val="header"/>
    <w:basedOn w:val="a"/>
    <w:link w:val="a4"/>
    <w:rsid w:val="004B090F"/>
    <w:pPr>
      <w:tabs>
        <w:tab w:val="center" w:pos="4677"/>
        <w:tab w:val="right" w:pos="9355"/>
      </w:tabs>
    </w:pPr>
  </w:style>
  <w:style w:type="paragraph" w:styleId="a5">
    <w:name w:val="Body Text"/>
    <w:basedOn w:val="a"/>
    <w:link w:val="a6"/>
    <w:rsid w:val="004B090F"/>
    <w:pPr>
      <w:spacing w:after="120"/>
    </w:pPr>
  </w:style>
  <w:style w:type="paragraph" w:customStyle="1" w:styleId="Style1">
    <w:name w:val="Style1"/>
    <w:basedOn w:val="a"/>
    <w:autoRedefine/>
    <w:rsid w:val="004B090F"/>
    <w:pPr>
      <w:autoSpaceDE w:val="0"/>
      <w:autoSpaceDN w:val="0"/>
      <w:spacing w:before="240" w:line="240" w:lineRule="auto"/>
      <w:ind w:firstLine="0"/>
      <w:jc w:val="left"/>
    </w:pPr>
    <w:rPr>
      <w:b/>
      <w:snapToGrid/>
      <w:sz w:val="22"/>
      <w:szCs w:val="20"/>
    </w:rPr>
  </w:style>
  <w:style w:type="paragraph" w:styleId="22">
    <w:name w:val="Body Text 2"/>
    <w:basedOn w:val="a"/>
    <w:link w:val="23"/>
    <w:rsid w:val="004B090F"/>
    <w:pPr>
      <w:widowControl w:val="0"/>
      <w:autoSpaceDE w:val="0"/>
      <w:autoSpaceDN w:val="0"/>
      <w:adjustRightInd w:val="0"/>
      <w:spacing w:after="120" w:line="480" w:lineRule="auto"/>
      <w:ind w:firstLine="0"/>
      <w:jc w:val="left"/>
    </w:pPr>
    <w:rPr>
      <w:snapToGrid/>
      <w:sz w:val="20"/>
      <w:szCs w:val="20"/>
    </w:rPr>
  </w:style>
  <w:style w:type="paragraph" w:customStyle="1" w:styleId="a7">
    <w:name w:val="Знак"/>
    <w:basedOn w:val="a"/>
    <w:rsid w:val="000873EC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styleId="a8">
    <w:name w:val="footnote text"/>
    <w:basedOn w:val="a"/>
    <w:link w:val="a9"/>
    <w:uiPriority w:val="99"/>
    <w:rsid w:val="00D45657"/>
    <w:pPr>
      <w:spacing w:line="240" w:lineRule="auto"/>
      <w:ind w:firstLine="0"/>
      <w:jc w:val="left"/>
    </w:pPr>
    <w:rPr>
      <w:snapToGrid/>
      <w:sz w:val="20"/>
      <w:szCs w:val="20"/>
    </w:rPr>
  </w:style>
  <w:style w:type="character" w:styleId="aa">
    <w:name w:val="footnote reference"/>
    <w:uiPriority w:val="99"/>
    <w:rsid w:val="00D45657"/>
    <w:rPr>
      <w:vertAlign w:val="superscript"/>
    </w:rPr>
  </w:style>
  <w:style w:type="table" w:styleId="ab">
    <w:name w:val="Table Grid"/>
    <w:basedOn w:val="a1"/>
    <w:rsid w:val="00336503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773634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24">
    <w:name w:val="Знак2"/>
    <w:basedOn w:val="a"/>
    <w:rsid w:val="00F6566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ad">
    <w:name w:val="Знак Знак Знак Знак Знак Знак Знак Знак Знак"/>
    <w:basedOn w:val="a"/>
    <w:rsid w:val="007C5ECD"/>
    <w:pPr>
      <w:spacing w:after="160" w:line="240" w:lineRule="exact"/>
      <w:ind w:firstLine="0"/>
    </w:pPr>
    <w:rPr>
      <w:rFonts w:ascii="Verdana" w:hAnsi="Verdana"/>
      <w:snapToGrid/>
      <w:sz w:val="22"/>
      <w:szCs w:val="20"/>
      <w:lang w:val="en-US" w:eastAsia="en-US"/>
    </w:rPr>
  </w:style>
  <w:style w:type="paragraph" w:customStyle="1" w:styleId="ae">
    <w:name w:val="Пункт договора"/>
    <w:basedOn w:val="a"/>
    <w:rsid w:val="004D4328"/>
    <w:pPr>
      <w:widowControl w:val="0"/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customStyle="1" w:styleId="af">
    <w:name w:val="Подпункт договора"/>
    <w:basedOn w:val="a"/>
    <w:rsid w:val="00617A62"/>
    <w:pPr>
      <w:tabs>
        <w:tab w:val="num" w:pos="360"/>
      </w:tabs>
      <w:spacing w:line="240" w:lineRule="auto"/>
      <w:ind w:firstLine="0"/>
    </w:pPr>
    <w:rPr>
      <w:rFonts w:ascii="Arial" w:hAnsi="Arial"/>
      <w:snapToGrid/>
      <w:sz w:val="20"/>
      <w:szCs w:val="20"/>
    </w:rPr>
  </w:style>
  <w:style w:type="paragraph" w:styleId="34">
    <w:name w:val="Body Text Indent 3"/>
    <w:basedOn w:val="a"/>
    <w:link w:val="35"/>
    <w:rsid w:val="006329B9"/>
    <w:pPr>
      <w:spacing w:after="120"/>
      <w:ind w:left="283"/>
    </w:pPr>
    <w:rPr>
      <w:sz w:val="16"/>
      <w:szCs w:val="16"/>
    </w:rPr>
  </w:style>
  <w:style w:type="character" w:customStyle="1" w:styleId="31">
    <w:name w:val="Заголовок 3 Знак"/>
    <w:aliases w:val="h3 Знак"/>
    <w:link w:val="30"/>
    <w:uiPriority w:val="9"/>
    <w:rsid w:val="005F3F9E"/>
    <w:rPr>
      <w:b/>
      <w:snapToGrid w:val="0"/>
      <w:sz w:val="28"/>
    </w:rPr>
  </w:style>
  <w:style w:type="paragraph" w:styleId="af0">
    <w:name w:val="List Paragraph"/>
    <w:aliases w:val="Table-Normal,RSHB_Table-Normal,Заголовок_3,Подпись рисунка,ТТ_Требование,Алроса_маркер (Уровень 4),Маркер,ПАРАГРАФ,Абзац списка2,Цветной список — акцент 11,Общий_К,List Paragraph,Нумерованый список,Bullet List,FooterText,numbered"/>
    <w:basedOn w:val="a"/>
    <w:link w:val="af1"/>
    <w:uiPriority w:val="34"/>
    <w:qFormat/>
    <w:rsid w:val="005F3F9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paragraph" w:customStyle="1" w:styleId="1">
    <w:name w:val="1. Статья"/>
    <w:basedOn w:val="30"/>
    <w:link w:val="12"/>
    <w:qFormat/>
    <w:rsid w:val="005F4A8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5F4A8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5F4A8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5F4A86"/>
    <w:rPr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A113A"/>
    <w:pPr>
      <w:ind w:right="19772" w:firstLine="720"/>
    </w:pPr>
    <w:rPr>
      <w:rFonts w:ascii="Arial" w:hAnsi="Arial"/>
      <w:snapToGrid w:val="0"/>
      <w:sz w:val="32"/>
      <w:lang w:eastAsia="en-US"/>
    </w:rPr>
  </w:style>
  <w:style w:type="paragraph" w:styleId="af2">
    <w:name w:val="Balloon Text"/>
    <w:basedOn w:val="a"/>
    <w:link w:val="af3"/>
    <w:rsid w:val="00DC2B59"/>
    <w:pPr>
      <w:spacing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3">
    <w:name w:val="Текст выноски Знак"/>
    <w:link w:val="af2"/>
    <w:rsid w:val="00DC2B59"/>
    <w:rPr>
      <w:rFonts w:ascii="Tahoma" w:hAnsi="Tahoma" w:cs="Tahoma"/>
      <w:snapToGrid w:val="0"/>
      <w:sz w:val="16"/>
      <w:szCs w:val="16"/>
    </w:rPr>
  </w:style>
  <w:style w:type="character" w:customStyle="1" w:styleId="12">
    <w:name w:val="1. Статья Знак"/>
    <w:link w:val="1"/>
    <w:rsid w:val="00F50D64"/>
    <w:rPr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F50D64"/>
    <w:pPr>
      <w:widowControl w:val="0"/>
      <w:numPr>
        <w:numId w:val="2"/>
      </w:numPr>
      <w:spacing w:line="240" w:lineRule="auto"/>
    </w:pPr>
    <w:rPr>
      <w:snapToGrid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F50D64"/>
    <w:rPr>
      <w:sz w:val="24"/>
      <w:szCs w:val="24"/>
      <w:lang w:val="x-none" w:eastAsia="x-none"/>
    </w:rPr>
  </w:style>
  <w:style w:type="character" w:styleId="af4">
    <w:name w:val="annotation reference"/>
    <w:rsid w:val="00F50D64"/>
    <w:rPr>
      <w:sz w:val="16"/>
      <w:szCs w:val="16"/>
    </w:rPr>
  </w:style>
  <w:style w:type="paragraph" w:styleId="af5">
    <w:name w:val="annotation text"/>
    <w:basedOn w:val="a"/>
    <w:link w:val="af6"/>
    <w:rsid w:val="00F50D6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link w:val="af5"/>
    <w:rsid w:val="00F50D64"/>
    <w:rPr>
      <w:snapToGrid w:val="0"/>
    </w:rPr>
  </w:style>
  <w:style w:type="paragraph" w:styleId="af7">
    <w:name w:val="annotation subject"/>
    <w:basedOn w:val="af5"/>
    <w:next w:val="af5"/>
    <w:link w:val="af8"/>
    <w:rsid w:val="00F50D64"/>
    <w:rPr>
      <w:b/>
      <w:bCs/>
    </w:rPr>
  </w:style>
  <w:style w:type="character" w:customStyle="1" w:styleId="af8">
    <w:name w:val="Тема примечания Знак"/>
    <w:link w:val="af7"/>
    <w:rsid w:val="00F50D64"/>
    <w:rPr>
      <w:b/>
      <w:bCs/>
      <w:snapToGrid w:val="0"/>
    </w:rPr>
  </w:style>
  <w:style w:type="paragraph" w:styleId="af9">
    <w:name w:val="footer"/>
    <w:basedOn w:val="a"/>
    <w:link w:val="afa"/>
    <w:rsid w:val="0043217C"/>
    <w:pPr>
      <w:tabs>
        <w:tab w:val="center" w:pos="4677"/>
        <w:tab w:val="right" w:pos="9355"/>
      </w:tabs>
      <w:spacing w:line="240" w:lineRule="auto"/>
    </w:pPr>
    <w:rPr>
      <w:lang w:val="x-none" w:eastAsia="x-none"/>
    </w:rPr>
  </w:style>
  <w:style w:type="character" w:customStyle="1" w:styleId="afa">
    <w:name w:val="Нижний колонтитул Знак"/>
    <w:link w:val="af9"/>
    <w:rsid w:val="0043217C"/>
    <w:rPr>
      <w:snapToGrid w:val="0"/>
      <w:sz w:val="28"/>
      <w:szCs w:val="28"/>
    </w:rPr>
  </w:style>
  <w:style w:type="paragraph" w:styleId="afb">
    <w:name w:val="Revision"/>
    <w:hidden/>
    <w:uiPriority w:val="99"/>
    <w:semiHidden/>
    <w:rsid w:val="003003EF"/>
    <w:rPr>
      <w:snapToGrid w:val="0"/>
      <w:sz w:val="28"/>
      <w:szCs w:val="28"/>
    </w:rPr>
  </w:style>
  <w:style w:type="character" w:customStyle="1" w:styleId="33">
    <w:name w:val="Основной текст 3 Знак"/>
    <w:link w:val="32"/>
    <w:rsid w:val="001D2676"/>
    <w:rPr>
      <w:color w:val="0000FF"/>
      <w:sz w:val="24"/>
      <w:szCs w:val="24"/>
      <w:lang w:eastAsia="en-US"/>
    </w:rPr>
  </w:style>
  <w:style w:type="paragraph" w:styleId="afc">
    <w:name w:val="Title"/>
    <w:basedOn w:val="a"/>
    <w:link w:val="afd"/>
    <w:qFormat/>
    <w:rsid w:val="00AE674D"/>
    <w:pPr>
      <w:shd w:val="clear" w:color="auto" w:fill="FFFFFF"/>
      <w:spacing w:line="240" w:lineRule="auto"/>
      <w:jc w:val="center"/>
    </w:pPr>
    <w:rPr>
      <w:b/>
      <w:snapToGrid/>
      <w:sz w:val="22"/>
      <w:szCs w:val="22"/>
      <w:lang w:val="x-none" w:eastAsia="x-none"/>
    </w:rPr>
  </w:style>
  <w:style w:type="character" w:customStyle="1" w:styleId="afd">
    <w:name w:val="Заголовок Знак"/>
    <w:link w:val="afc"/>
    <w:rsid w:val="00AE674D"/>
    <w:rPr>
      <w:b/>
      <w:sz w:val="22"/>
      <w:szCs w:val="22"/>
      <w:shd w:val="clear" w:color="auto" w:fill="FFFFFF"/>
    </w:rPr>
  </w:style>
  <w:style w:type="character" w:customStyle="1" w:styleId="11">
    <w:name w:val="Заголовок 1 Знак"/>
    <w:link w:val="10"/>
    <w:rsid w:val="00AE674D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character" w:customStyle="1" w:styleId="21">
    <w:name w:val="Заголовок 2 Знак"/>
    <w:link w:val="20"/>
    <w:rsid w:val="00AE674D"/>
    <w:rPr>
      <w:rFonts w:ascii="Cambria" w:eastAsia="Times New Roman" w:hAnsi="Cambria" w:cs="Times New Roman"/>
      <w:b/>
      <w:bCs/>
      <w:i/>
      <w:iCs/>
      <w:snapToGrid w:val="0"/>
      <w:sz w:val="28"/>
      <w:szCs w:val="28"/>
    </w:rPr>
  </w:style>
  <w:style w:type="paragraph" w:styleId="afe">
    <w:name w:val="Body Text Indent"/>
    <w:basedOn w:val="a"/>
    <w:link w:val="aff"/>
    <w:rsid w:val="00AE674D"/>
    <w:pPr>
      <w:spacing w:after="120"/>
      <w:ind w:left="283"/>
    </w:pPr>
    <w:rPr>
      <w:lang w:val="x-none" w:eastAsia="x-none"/>
    </w:rPr>
  </w:style>
  <w:style w:type="character" w:customStyle="1" w:styleId="aff">
    <w:name w:val="Основной текст с отступом Знак"/>
    <w:link w:val="afe"/>
    <w:rsid w:val="00AE674D"/>
    <w:rPr>
      <w:snapToGrid w:val="0"/>
      <w:sz w:val="28"/>
      <w:szCs w:val="28"/>
    </w:rPr>
  </w:style>
  <w:style w:type="paragraph" w:customStyle="1" w:styleId="333">
    <w:name w:val="Пункт 3.3.3"/>
    <w:basedOn w:val="a"/>
    <w:rsid w:val="00AE674D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jc w:val="left"/>
      <w:textAlignment w:val="baseline"/>
      <w:outlineLvl w:val="1"/>
    </w:pPr>
    <w:rPr>
      <w:snapToGrid/>
      <w:sz w:val="24"/>
      <w:szCs w:val="20"/>
    </w:rPr>
  </w:style>
  <w:style w:type="paragraph" w:customStyle="1" w:styleId="aff0">
    <w:name w:val="Заглавие"/>
    <w:basedOn w:val="a"/>
    <w:rsid w:val="00AE674D"/>
    <w:pPr>
      <w:widowControl w:val="0"/>
      <w:overflowPunct w:val="0"/>
      <w:autoSpaceDE w:val="0"/>
      <w:autoSpaceDN w:val="0"/>
      <w:adjustRightInd w:val="0"/>
      <w:spacing w:after="120" w:line="240" w:lineRule="auto"/>
      <w:ind w:firstLine="0"/>
      <w:jc w:val="center"/>
      <w:textAlignment w:val="baseline"/>
    </w:pPr>
    <w:rPr>
      <w:b/>
      <w:bCs/>
      <w:snapToGrid/>
      <w:sz w:val="32"/>
      <w:szCs w:val="20"/>
    </w:rPr>
  </w:style>
  <w:style w:type="paragraph" w:styleId="aff1">
    <w:name w:val="caption"/>
    <w:basedOn w:val="a"/>
    <w:next w:val="a"/>
    <w:qFormat/>
    <w:rsid w:val="00AE674D"/>
    <w:pPr>
      <w:widowControl w:val="0"/>
      <w:overflowPunct w:val="0"/>
      <w:autoSpaceDE w:val="0"/>
      <w:autoSpaceDN w:val="0"/>
      <w:adjustRightInd w:val="0"/>
      <w:spacing w:before="120" w:after="120" w:line="240" w:lineRule="auto"/>
      <w:ind w:firstLine="0"/>
      <w:textAlignment w:val="baseline"/>
    </w:pPr>
    <w:rPr>
      <w:b/>
      <w:bCs/>
      <w:snapToGrid/>
      <w:sz w:val="24"/>
      <w:szCs w:val="24"/>
    </w:rPr>
  </w:style>
  <w:style w:type="character" w:customStyle="1" w:styleId="FontStyle16">
    <w:name w:val="Font Style16"/>
    <w:rsid w:val="00204C48"/>
    <w:rPr>
      <w:rFonts w:ascii="Times New Roman" w:hAnsi="Times New Roman" w:cs="Times New Roman"/>
      <w:sz w:val="24"/>
      <w:szCs w:val="24"/>
    </w:rPr>
  </w:style>
  <w:style w:type="paragraph" w:customStyle="1" w:styleId="13">
    <w:name w:val="Знак1"/>
    <w:basedOn w:val="a"/>
    <w:rsid w:val="00F43F0D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paragraph" w:customStyle="1" w:styleId="-">
    <w:name w:val="Контракт-раздел"/>
    <w:basedOn w:val="a"/>
    <w:rsid w:val="00F43F0D"/>
    <w:pPr>
      <w:keepNext/>
      <w:keepLines/>
      <w:numPr>
        <w:numId w:val="3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b/>
      <w:bCs/>
      <w:caps/>
      <w:snapToGrid/>
    </w:rPr>
  </w:style>
  <w:style w:type="paragraph" w:customStyle="1" w:styleId="-0">
    <w:name w:val="Контракт-пункт"/>
    <w:basedOn w:val="a"/>
    <w:rsid w:val="00F43F0D"/>
    <w:pPr>
      <w:numPr>
        <w:ilvl w:val="1"/>
        <w:numId w:val="3"/>
      </w:numPr>
    </w:pPr>
    <w:rPr>
      <w:snapToGrid/>
    </w:rPr>
  </w:style>
  <w:style w:type="paragraph" w:customStyle="1" w:styleId="-1">
    <w:name w:val="Контракт-подпункт"/>
    <w:basedOn w:val="a"/>
    <w:rsid w:val="00F43F0D"/>
    <w:pPr>
      <w:numPr>
        <w:ilvl w:val="2"/>
        <w:numId w:val="3"/>
      </w:numPr>
    </w:pPr>
    <w:rPr>
      <w:snapToGrid/>
    </w:rPr>
  </w:style>
  <w:style w:type="paragraph" w:customStyle="1" w:styleId="-2">
    <w:name w:val="Контракт-подподпункт"/>
    <w:basedOn w:val="a"/>
    <w:rsid w:val="00F43F0D"/>
    <w:pPr>
      <w:numPr>
        <w:ilvl w:val="3"/>
        <w:numId w:val="3"/>
      </w:numPr>
    </w:pPr>
    <w:rPr>
      <w:snapToGrid/>
    </w:rPr>
  </w:style>
  <w:style w:type="character" w:customStyle="1" w:styleId="a9">
    <w:name w:val="Текст сноски Знак"/>
    <w:link w:val="a8"/>
    <w:uiPriority w:val="99"/>
    <w:rsid w:val="00F43F0D"/>
  </w:style>
  <w:style w:type="character" w:styleId="aff2">
    <w:name w:val="Hyperlink"/>
    <w:unhideWhenUsed/>
    <w:rsid w:val="00EE68C6"/>
    <w:rPr>
      <w:color w:val="0000FF"/>
      <w:u w:val="single"/>
    </w:rPr>
  </w:style>
  <w:style w:type="paragraph" w:styleId="aff3">
    <w:name w:val="endnote text"/>
    <w:basedOn w:val="a"/>
    <w:link w:val="aff4"/>
    <w:uiPriority w:val="99"/>
    <w:semiHidden/>
    <w:unhideWhenUsed/>
    <w:rsid w:val="008C02D8"/>
    <w:rPr>
      <w:sz w:val="20"/>
      <w:szCs w:val="20"/>
      <w:lang w:val="x-none" w:eastAsia="x-none"/>
    </w:rPr>
  </w:style>
  <w:style w:type="character" w:customStyle="1" w:styleId="aff4">
    <w:name w:val="Текст концевой сноски Знак"/>
    <w:link w:val="aff3"/>
    <w:uiPriority w:val="99"/>
    <w:semiHidden/>
    <w:rsid w:val="008C02D8"/>
    <w:rPr>
      <w:snapToGrid w:val="0"/>
    </w:rPr>
  </w:style>
  <w:style w:type="character" w:styleId="aff5">
    <w:name w:val="endnote reference"/>
    <w:uiPriority w:val="99"/>
    <w:semiHidden/>
    <w:unhideWhenUsed/>
    <w:rsid w:val="008C02D8"/>
    <w:rPr>
      <w:vertAlign w:val="superscript"/>
    </w:rPr>
  </w:style>
  <w:style w:type="character" w:customStyle="1" w:styleId="a4">
    <w:name w:val="Верхний колонтитул Знак"/>
    <w:basedOn w:val="a0"/>
    <w:link w:val="a3"/>
    <w:rsid w:val="00F84D00"/>
    <w:rPr>
      <w:snapToGrid w:val="0"/>
      <w:sz w:val="28"/>
      <w:szCs w:val="28"/>
    </w:rPr>
  </w:style>
  <w:style w:type="character" w:customStyle="1" w:styleId="a6">
    <w:name w:val="Основной текст Знак"/>
    <w:basedOn w:val="a0"/>
    <w:link w:val="a5"/>
    <w:rsid w:val="00F84D00"/>
    <w:rPr>
      <w:snapToGrid w:val="0"/>
      <w:sz w:val="28"/>
      <w:szCs w:val="28"/>
    </w:rPr>
  </w:style>
  <w:style w:type="character" w:customStyle="1" w:styleId="23">
    <w:name w:val="Основной текст 2 Знак"/>
    <w:basedOn w:val="a0"/>
    <w:link w:val="22"/>
    <w:rsid w:val="00F84D00"/>
  </w:style>
  <w:style w:type="character" w:customStyle="1" w:styleId="35">
    <w:name w:val="Основной текст с отступом 3 Знак"/>
    <w:basedOn w:val="a0"/>
    <w:link w:val="34"/>
    <w:rsid w:val="00F84D00"/>
    <w:rPr>
      <w:snapToGrid w:val="0"/>
      <w:sz w:val="16"/>
      <w:szCs w:val="16"/>
    </w:rPr>
  </w:style>
  <w:style w:type="paragraph" w:customStyle="1" w:styleId="ConsPlusNonformat">
    <w:name w:val="ConsPlusNonformat"/>
    <w:rsid w:val="00AE1F9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1">
    <w:name w:val="Абзац списка Знак"/>
    <w:aliases w:val="Table-Normal Знак,RSHB_Table-Normal Знак,Заголовок_3 Знак,Подпись рисунка Знак,ТТ_Требование Знак,Алроса_маркер (Уровень 4) Знак,Маркер Знак,ПАРАГРАФ Знак,Абзац списка2 Знак,Цветной список — акцент 11 Знак,Общий_К Знак,Bullet List Знак"/>
    <w:link w:val="af0"/>
    <w:uiPriority w:val="34"/>
    <w:qFormat/>
    <w:locked/>
    <w:rsid w:val="0035549E"/>
    <w:rPr>
      <w:sz w:val="24"/>
      <w:szCs w:val="24"/>
    </w:rPr>
  </w:style>
  <w:style w:type="numbering" w:customStyle="1" w:styleId="14">
    <w:name w:val="Нет списка1"/>
    <w:next w:val="a2"/>
    <w:semiHidden/>
    <w:rsid w:val="00BF0CE4"/>
  </w:style>
  <w:style w:type="table" w:customStyle="1" w:styleId="15">
    <w:name w:val="Сетка таблицы1"/>
    <w:basedOn w:val="a1"/>
    <w:next w:val="ab"/>
    <w:rsid w:val="00BF0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6">
    <w:name w:val="П.З. Текст"/>
    <w:basedOn w:val="a"/>
    <w:link w:val="aff7"/>
    <w:rsid w:val="00BF0CE4"/>
    <w:pPr>
      <w:spacing w:line="240" w:lineRule="auto"/>
      <w:ind w:left="284" w:right="284" w:firstLine="720"/>
    </w:pPr>
    <w:rPr>
      <w:snapToGrid/>
      <w:sz w:val="24"/>
      <w:szCs w:val="20"/>
    </w:rPr>
  </w:style>
  <w:style w:type="character" w:customStyle="1" w:styleId="aff7">
    <w:name w:val="П.З. Текст Знак"/>
    <w:link w:val="aff6"/>
    <w:rsid w:val="00BF0CE4"/>
    <w:rPr>
      <w:sz w:val="24"/>
    </w:rPr>
  </w:style>
  <w:style w:type="paragraph" w:customStyle="1" w:styleId="130">
    <w:name w:val="Обычный + 13 пт"/>
    <w:basedOn w:val="a"/>
    <w:link w:val="131"/>
    <w:rsid w:val="00BF0CE4"/>
    <w:pPr>
      <w:tabs>
        <w:tab w:val="num" w:pos="1080"/>
      </w:tabs>
      <w:spacing w:line="240" w:lineRule="auto"/>
      <w:ind w:left="1080" w:hanging="360"/>
    </w:pPr>
    <w:rPr>
      <w:snapToGrid/>
      <w:sz w:val="26"/>
      <w:szCs w:val="26"/>
    </w:rPr>
  </w:style>
  <w:style w:type="character" w:customStyle="1" w:styleId="131">
    <w:name w:val="Обычный + 13 пт Знак"/>
    <w:link w:val="130"/>
    <w:rsid w:val="00BF0CE4"/>
    <w:rPr>
      <w:sz w:val="26"/>
      <w:szCs w:val="26"/>
    </w:rPr>
  </w:style>
  <w:style w:type="paragraph" w:customStyle="1" w:styleId="aff8">
    <w:name w:val="Знак Знак Знак Знак Знак Знак Знак Знак Знак Знак"/>
    <w:basedOn w:val="a"/>
    <w:rsid w:val="00BF0CE4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  <w:style w:type="character" w:customStyle="1" w:styleId="FontStyle18">
    <w:name w:val="Font Style18"/>
    <w:rsid w:val="00BF0CE4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BF0CE4"/>
    <w:pPr>
      <w:widowControl w:val="0"/>
      <w:autoSpaceDE w:val="0"/>
      <w:autoSpaceDN w:val="0"/>
      <w:adjustRightInd w:val="0"/>
      <w:spacing w:line="298" w:lineRule="exact"/>
      <w:ind w:firstLine="0"/>
      <w:jc w:val="center"/>
    </w:pPr>
    <w:rPr>
      <w:snapToGrid/>
      <w:sz w:val="24"/>
      <w:szCs w:val="24"/>
    </w:rPr>
  </w:style>
  <w:style w:type="paragraph" w:customStyle="1" w:styleId="Normal1">
    <w:name w:val="Normal1"/>
    <w:rsid w:val="00BF0CE4"/>
    <w:pPr>
      <w:snapToGrid w:val="0"/>
    </w:pPr>
  </w:style>
  <w:style w:type="paragraph" w:styleId="aff9">
    <w:name w:val="Block Text"/>
    <w:basedOn w:val="a"/>
    <w:rsid w:val="00BF0CE4"/>
    <w:pPr>
      <w:spacing w:line="240" w:lineRule="auto"/>
      <w:ind w:left="709" w:right="741" w:hanging="139"/>
    </w:pPr>
    <w:rPr>
      <w:snapToGrid/>
      <w:sz w:val="24"/>
      <w:szCs w:val="20"/>
    </w:rPr>
  </w:style>
  <w:style w:type="numbering" w:customStyle="1" w:styleId="25">
    <w:name w:val="Нет списка2"/>
    <w:next w:val="a2"/>
    <w:semiHidden/>
    <w:rsid w:val="000E7C65"/>
  </w:style>
  <w:style w:type="table" w:customStyle="1" w:styleId="26">
    <w:name w:val="Сетка таблицы2"/>
    <w:basedOn w:val="a1"/>
    <w:next w:val="ab"/>
    <w:rsid w:val="000E7C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a">
    <w:name w:val="Знак Знак Знак Знак Знак Знак Знак Знак Знак Знак"/>
    <w:basedOn w:val="a"/>
    <w:rsid w:val="000E7C65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2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1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1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E4F2C9-45C9-4A0B-B4BD-EBFF11CE612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6D524D-91CD-4C55-8441-CDEF25E1A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17</Pages>
  <Words>6181</Words>
  <Characters>35232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</vt:lpstr>
    </vt:vector>
  </TitlesOfParts>
  <Company>УК ГидроОГК</Company>
  <LinksUpToDate>false</LinksUpToDate>
  <CharactersWithSpaces>41331</CharactersWithSpaces>
  <SharedDoc>false</SharedDoc>
  <HLinks>
    <vt:vector size="24" baseType="variant">
      <vt:variant>
        <vt:i4>6684724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  <vt:variant>
        <vt:i4>7995444</vt:i4>
      </vt:variant>
      <vt:variant>
        <vt:i4>21</vt:i4>
      </vt:variant>
      <vt:variant>
        <vt:i4>0</vt:i4>
      </vt:variant>
      <vt:variant>
        <vt:i4>5</vt:i4>
      </vt:variant>
      <vt:variant>
        <vt:lpwstr>http://www.rushydro.ru/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Чувашова Ольга Викторовна</cp:lastModifiedBy>
  <cp:revision>9</cp:revision>
  <cp:lastPrinted>2023-05-22T01:50:00Z</cp:lastPrinted>
  <dcterms:created xsi:type="dcterms:W3CDTF">2024-03-20T01:27:00Z</dcterms:created>
  <dcterms:modified xsi:type="dcterms:W3CDTF">2024-04-10T07:37:00Z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